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424DE" w14:textId="6C8916A3" w:rsidR="00044D16" w:rsidRDefault="002B780E" w:rsidP="00B34C88">
      <w:pPr>
        <w:ind w:firstLine="0"/>
      </w:pPr>
      <w:r w:rsidRPr="00150B70">
        <w:rPr>
          <w:rStyle w:val="a4"/>
        </w:rPr>
        <w:t xml:space="preserve">Часть </w:t>
      </w:r>
      <w:r w:rsidR="00044D16">
        <w:rPr>
          <w:rStyle w:val="a4"/>
          <w:lang w:val="en-US"/>
        </w:rPr>
        <w:t>I</w:t>
      </w:r>
      <w:r w:rsidRPr="00150B70">
        <w:rPr>
          <w:rStyle w:val="a4"/>
        </w:rPr>
        <w:t xml:space="preserve"> </w:t>
      </w:r>
      <w:r w:rsidR="00044D16">
        <w:rPr>
          <w:rStyle w:val="a4"/>
        </w:rPr>
        <w:t xml:space="preserve">  </w:t>
      </w:r>
      <w:r w:rsidRPr="00150B70">
        <w:rPr>
          <w:rStyle w:val="a4"/>
        </w:rPr>
        <w:t xml:space="preserve"> </w:t>
      </w:r>
      <w:r w:rsidR="00B34C88" w:rsidRPr="00B34C88">
        <w:rPr>
          <w:rFonts w:asciiTheme="majorHAnsi" w:hAnsiTheme="majorHAnsi"/>
          <w:sz w:val="36"/>
          <w:szCs w:val="36"/>
        </w:rPr>
        <w:t>Юнга на Первом</w:t>
      </w:r>
      <w:r w:rsidR="00AA747F">
        <w:rPr>
          <w:rFonts w:asciiTheme="majorHAnsi" w:hAnsiTheme="majorHAnsi"/>
          <w:sz w:val="36"/>
          <w:szCs w:val="36"/>
        </w:rPr>
        <w:t xml:space="preserve"> в мире</w:t>
      </w:r>
      <w:r w:rsidR="00E633CD">
        <w:t>.</w:t>
      </w:r>
    </w:p>
    <w:p w14:paraId="1102B485" w14:textId="71F2405D" w:rsidR="002E3DE1" w:rsidRPr="002B780E" w:rsidRDefault="002E3DE1" w:rsidP="0013527B">
      <w:pPr>
        <w:jc w:val="center"/>
        <w:rPr>
          <w:b/>
          <w:bCs/>
          <w:sz w:val="32"/>
          <w:szCs w:val="32"/>
        </w:rPr>
      </w:pPr>
    </w:p>
    <w:p w14:paraId="315F2792" w14:textId="7F82EC13" w:rsidR="002B780E" w:rsidRDefault="002B780E" w:rsidP="00044D16">
      <w:pPr>
        <w:spacing w:after="120"/>
        <w:rPr>
          <w:b/>
          <w:bCs/>
          <w:i/>
          <w:iCs/>
        </w:rPr>
      </w:pPr>
      <w:r w:rsidRPr="002E3DE1">
        <w:rPr>
          <w:b/>
          <w:bCs/>
          <w:i/>
          <w:iCs/>
        </w:rPr>
        <w:t>Дракон превращается в тигра</w:t>
      </w:r>
    </w:p>
    <w:p w14:paraId="2A7DE6A1" w14:textId="77777777" w:rsidR="002B780E" w:rsidRPr="0013527B" w:rsidRDefault="002B780E" w:rsidP="00044D16">
      <w:pPr>
        <w:ind w:left="4956" w:firstLine="0"/>
        <w:rPr>
          <w:i/>
          <w:iCs/>
        </w:rPr>
      </w:pPr>
      <w:r w:rsidRPr="0013527B">
        <w:rPr>
          <w:i/>
          <w:iCs/>
        </w:rPr>
        <w:t>В творенье отыскать начало</w:t>
      </w:r>
    </w:p>
    <w:p w14:paraId="3B05791E" w14:textId="660BDEFF" w:rsidR="002B780E" w:rsidRDefault="002B780E" w:rsidP="000E7133">
      <w:pPr>
        <w:spacing w:after="120"/>
        <w:ind w:left="4956" w:firstLine="0"/>
        <w:rPr>
          <w:i/>
          <w:iCs/>
        </w:rPr>
      </w:pPr>
      <w:r w:rsidRPr="0013527B">
        <w:rPr>
          <w:i/>
          <w:iCs/>
        </w:rPr>
        <w:t>Трудней, чем ис</w:t>
      </w:r>
      <w:r>
        <w:rPr>
          <w:i/>
          <w:iCs/>
        </w:rPr>
        <w:t>т</w:t>
      </w:r>
      <w:r w:rsidRPr="0013527B">
        <w:rPr>
          <w:i/>
          <w:iCs/>
        </w:rPr>
        <w:t>ину во лжи</w:t>
      </w:r>
      <w:r>
        <w:rPr>
          <w:i/>
          <w:iCs/>
        </w:rPr>
        <w:t>…</w:t>
      </w:r>
    </w:p>
    <w:p w14:paraId="7076B9C5" w14:textId="62B4A2F2" w:rsidR="00B34C88" w:rsidRPr="00B34C88" w:rsidRDefault="00B34C88" w:rsidP="000E7133">
      <w:pPr>
        <w:spacing w:after="120"/>
        <w:ind w:left="4956" w:firstLine="0"/>
        <w:rPr>
          <w:sz w:val="22"/>
        </w:rPr>
      </w:pPr>
      <w:r w:rsidRPr="00B34C88">
        <w:rPr>
          <w:i/>
          <w:iCs/>
          <w:sz w:val="22"/>
        </w:rPr>
        <w:t>(«</w:t>
      </w:r>
      <w:r w:rsidRPr="00B34C88">
        <w:rPr>
          <w:sz w:val="22"/>
        </w:rPr>
        <w:t>ИБР</w:t>
      </w:r>
      <w:r w:rsidRPr="00B34C88">
        <w:rPr>
          <w:i/>
          <w:iCs/>
          <w:sz w:val="22"/>
        </w:rPr>
        <w:t xml:space="preserve"> </w:t>
      </w:r>
      <w:r w:rsidRPr="00B34C88">
        <w:rPr>
          <w:sz w:val="22"/>
        </w:rPr>
        <w:t>– это жизнь», Е. Шабалин)</w:t>
      </w:r>
    </w:p>
    <w:p w14:paraId="47E85C57" w14:textId="6BF225A5" w:rsidR="00512DBE" w:rsidRDefault="00285184" w:rsidP="004E00E4">
      <w:pPr>
        <w:spacing w:after="120"/>
        <w:rPr>
          <w:color w:val="auto"/>
        </w:rPr>
      </w:pPr>
      <w:r w:rsidRPr="00285184">
        <w:rPr>
          <w:color w:val="auto"/>
        </w:rPr>
        <w:t xml:space="preserve">Думаю, что не менее 90% читателей этих мемуаров в той или иной мере знают принцип работы импульсных реакторов Дубны.  Им я рекомендую пропустить два-три следующих абзаца с </w:t>
      </w:r>
      <w:r w:rsidR="00346660">
        <w:rPr>
          <w:color w:val="auto"/>
        </w:rPr>
        <w:t xml:space="preserve">краткими </w:t>
      </w:r>
      <w:r w:rsidRPr="00285184">
        <w:rPr>
          <w:color w:val="auto"/>
        </w:rPr>
        <w:t xml:space="preserve">пояснениями, </w:t>
      </w:r>
      <w:r w:rsidR="00C1791A">
        <w:rPr>
          <w:color w:val="auto"/>
        </w:rPr>
        <w:t>н</w:t>
      </w:r>
      <w:r w:rsidR="003F4BEE">
        <w:rPr>
          <w:color w:val="auto"/>
        </w:rPr>
        <w:t xml:space="preserve">о </w:t>
      </w:r>
      <w:r w:rsidR="001B1BD4">
        <w:rPr>
          <w:color w:val="auto"/>
        </w:rPr>
        <w:t>обязательно п</w:t>
      </w:r>
      <w:r w:rsidR="002B780E">
        <w:rPr>
          <w:color w:val="auto"/>
        </w:rPr>
        <w:t>р</w:t>
      </w:r>
      <w:r w:rsidR="001B1BD4">
        <w:rPr>
          <w:color w:val="auto"/>
        </w:rPr>
        <w:t xml:space="preserve">очитать </w:t>
      </w:r>
      <w:r w:rsidR="00346660">
        <w:rPr>
          <w:color w:val="auto"/>
        </w:rPr>
        <w:t>брошюр</w:t>
      </w:r>
      <w:r w:rsidR="001B1BD4">
        <w:rPr>
          <w:color w:val="auto"/>
        </w:rPr>
        <w:t>ы</w:t>
      </w:r>
      <w:r w:rsidR="00346660">
        <w:rPr>
          <w:color w:val="auto"/>
        </w:rPr>
        <w:t xml:space="preserve"> Д.И. Блохинцева «Рождение мирного атома»</w:t>
      </w:r>
      <w:r w:rsidR="00E91D75">
        <w:rPr>
          <w:color w:val="auto"/>
        </w:rPr>
        <w:t xml:space="preserve"> (</w:t>
      </w:r>
      <w:r w:rsidR="00E91D75" w:rsidRPr="00E91D75">
        <w:rPr>
          <w:rFonts w:cs="Times New Roman"/>
          <w:color w:val="4D5156"/>
          <w:szCs w:val="24"/>
          <w:shd w:val="clear" w:color="auto" w:fill="FFFFFF"/>
        </w:rPr>
        <w:t>М.</w:t>
      </w:r>
      <w:r w:rsidR="00E91D75">
        <w:rPr>
          <w:rFonts w:cs="Times New Roman"/>
          <w:color w:val="4D5156"/>
          <w:szCs w:val="24"/>
          <w:shd w:val="clear" w:color="auto" w:fill="FFFFFF"/>
        </w:rPr>
        <w:t xml:space="preserve">, </w:t>
      </w:r>
      <w:r w:rsidR="00E91D75" w:rsidRPr="00E91D75">
        <w:rPr>
          <w:rFonts w:cs="Times New Roman"/>
          <w:color w:val="4D5156"/>
          <w:szCs w:val="24"/>
          <w:shd w:val="clear" w:color="auto" w:fill="FFFFFF"/>
        </w:rPr>
        <w:t>Атомиздат,1977</w:t>
      </w:r>
      <w:r w:rsidR="00E91D75">
        <w:rPr>
          <w:rFonts w:ascii="Arial" w:hAnsi="Arial" w:cs="Arial"/>
          <w:color w:val="4D5156"/>
          <w:sz w:val="21"/>
          <w:szCs w:val="21"/>
          <w:shd w:val="clear" w:color="auto" w:fill="FFFFFF"/>
        </w:rPr>
        <w:t>)</w:t>
      </w:r>
      <w:r w:rsidR="00346660" w:rsidRPr="001B1BD4">
        <w:rPr>
          <w:color w:val="FF0000"/>
        </w:rPr>
        <w:t xml:space="preserve"> </w:t>
      </w:r>
      <w:r w:rsidR="00346660">
        <w:rPr>
          <w:color w:val="auto"/>
        </w:rPr>
        <w:t xml:space="preserve">и Ю.Я. </w:t>
      </w:r>
      <w:proofErr w:type="spellStart"/>
      <w:r w:rsidR="00346660">
        <w:rPr>
          <w:color w:val="auto"/>
        </w:rPr>
        <w:t>Стависского</w:t>
      </w:r>
      <w:proofErr w:type="spellEnd"/>
      <w:r w:rsidR="00346660">
        <w:rPr>
          <w:color w:val="auto"/>
        </w:rPr>
        <w:t xml:space="preserve"> «Мы из Обнинска. Записки </w:t>
      </w:r>
      <w:proofErr w:type="spellStart"/>
      <w:r w:rsidR="00346660">
        <w:rPr>
          <w:color w:val="auto"/>
        </w:rPr>
        <w:t>нейтронщи</w:t>
      </w:r>
      <w:r w:rsidR="005F2485">
        <w:rPr>
          <w:color w:val="auto"/>
        </w:rPr>
        <w:t>ка</w:t>
      </w:r>
      <w:proofErr w:type="spellEnd"/>
      <w:r w:rsidR="00346660">
        <w:rPr>
          <w:color w:val="auto"/>
        </w:rPr>
        <w:t>»</w:t>
      </w:r>
      <w:r w:rsidR="00E91D75">
        <w:rPr>
          <w:color w:val="auto"/>
        </w:rPr>
        <w:t xml:space="preserve"> (</w:t>
      </w:r>
      <w:r w:rsidR="005F2485">
        <w:rPr>
          <w:color w:val="auto"/>
        </w:rPr>
        <w:t>М., Энергоатомиздат, 2002</w:t>
      </w:r>
      <w:r w:rsidR="00E91D75">
        <w:rPr>
          <w:color w:val="auto"/>
        </w:rPr>
        <w:t>)</w:t>
      </w:r>
      <w:r w:rsidR="001B1BD4">
        <w:rPr>
          <w:color w:val="auto"/>
        </w:rPr>
        <w:t xml:space="preserve">. </w:t>
      </w:r>
      <w:r w:rsidR="00346660">
        <w:rPr>
          <w:color w:val="auto"/>
        </w:rPr>
        <w:t xml:space="preserve">    </w:t>
      </w:r>
    </w:p>
    <w:p w14:paraId="5787ADB2" w14:textId="6E2A745E" w:rsidR="009310E9" w:rsidRDefault="00346660" w:rsidP="00491EF2">
      <w:pPr>
        <w:spacing w:after="60"/>
        <w:ind w:left="993" w:hanging="142"/>
        <w:jc w:val="both"/>
        <w:rPr>
          <w:color w:val="auto"/>
          <w:sz w:val="22"/>
        </w:rPr>
      </w:pPr>
      <w:r>
        <w:rPr>
          <w:color w:val="auto"/>
        </w:rPr>
        <w:t xml:space="preserve">   </w:t>
      </w:r>
      <w:r w:rsidR="002B780E" w:rsidRPr="00AD6D03">
        <w:rPr>
          <w:color w:val="auto"/>
          <w:sz w:val="22"/>
        </w:rPr>
        <w:t xml:space="preserve">Надеюсь, что принцип ядерного реактора сейчас проходят в школах – ведь </w:t>
      </w:r>
      <w:r w:rsidR="00EE1878" w:rsidRPr="00AD6D03">
        <w:rPr>
          <w:color w:val="auto"/>
          <w:sz w:val="22"/>
        </w:rPr>
        <w:t xml:space="preserve">уже сейчас около 20% электроэнергии России генерируется на атомных электростанциях (АЭС), а через пару поколений доля атомной энергетики возрастет до 80-90 %. Поэтому устройство АЭС объяснять не собираюсь. </w:t>
      </w:r>
      <w:r w:rsidR="002B780E" w:rsidRPr="00AD6D03">
        <w:rPr>
          <w:color w:val="auto"/>
          <w:sz w:val="22"/>
        </w:rPr>
        <w:t xml:space="preserve">Импульсные реакторы Дубны </w:t>
      </w:r>
      <w:r w:rsidR="00EE1878" w:rsidRPr="00AD6D03">
        <w:rPr>
          <w:color w:val="auto"/>
          <w:sz w:val="22"/>
        </w:rPr>
        <w:t xml:space="preserve">нисколько не похожи на блоки АЭС; </w:t>
      </w:r>
      <w:r w:rsidR="002C166F">
        <w:rPr>
          <w:color w:val="auto"/>
          <w:sz w:val="22"/>
        </w:rPr>
        <w:t xml:space="preserve">у них другое </w:t>
      </w:r>
      <w:r w:rsidR="00EE1878" w:rsidRPr="00AD6D03">
        <w:rPr>
          <w:color w:val="auto"/>
          <w:sz w:val="22"/>
        </w:rPr>
        <w:t xml:space="preserve">назначение </w:t>
      </w:r>
      <w:r w:rsidR="002300D6" w:rsidRPr="00AD6D03">
        <w:rPr>
          <w:color w:val="auto"/>
          <w:sz w:val="22"/>
        </w:rPr>
        <w:t xml:space="preserve">– генерировать нейтроны, причем </w:t>
      </w:r>
      <w:r w:rsidR="003B12EC">
        <w:rPr>
          <w:color w:val="auto"/>
          <w:sz w:val="22"/>
        </w:rPr>
        <w:t xml:space="preserve">не непрерывно, а импульсами, периодически. Как пулемет стреляет пулями, так и импульсный реактор нейтронами, только с каждым «выстрелом» </w:t>
      </w:r>
      <w:r w:rsidR="003942D2">
        <w:rPr>
          <w:color w:val="auto"/>
          <w:sz w:val="22"/>
        </w:rPr>
        <w:t>не один нейтрон, а миллионы миллиардов их</w:t>
      </w:r>
      <w:r w:rsidR="003B12EC">
        <w:rPr>
          <w:color w:val="auto"/>
          <w:sz w:val="22"/>
        </w:rPr>
        <w:t xml:space="preserve"> летят по вакуумированным </w:t>
      </w:r>
      <w:proofErr w:type="spellStart"/>
      <w:r w:rsidR="003B12EC">
        <w:rPr>
          <w:color w:val="auto"/>
          <w:sz w:val="22"/>
        </w:rPr>
        <w:t>нейтроноводам</w:t>
      </w:r>
      <w:proofErr w:type="spellEnd"/>
      <w:r w:rsidR="003B12EC">
        <w:rPr>
          <w:color w:val="auto"/>
          <w:sz w:val="22"/>
        </w:rPr>
        <w:t xml:space="preserve"> к физическим установкам. Там физики-экспериментаторы используют нейтроны для исследования строения веществ, материалов, биологических структур. </w:t>
      </w:r>
      <w:r w:rsidR="003942D2">
        <w:rPr>
          <w:color w:val="auto"/>
          <w:sz w:val="22"/>
        </w:rPr>
        <w:t>Между прочим, сравнение пулемета с импульсным реактор</w:t>
      </w:r>
      <w:r w:rsidR="00DD6690">
        <w:rPr>
          <w:color w:val="auto"/>
          <w:sz w:val="22"/>
        </w:rPr>
        <w:t>о</w:t>
      </w:r>
      <w:r w:rsidR="003942D2">
        <w:rPr>
          <w:color w:val="auto"/>
          <w:sz w:val="22"/>
        </w:rPr>
        <w:t xml:space="preserve">м – не </w:t>
      </w:r>
      <w:r w:rsidR="005C52F0">
        <w:rPr>
          <w:color w:val="auto"/>
          <w:sz w:val="22"/>
        </w:rPr>
        <w:t xml:space="preserve">только </w:t>
      </w:r>
      <w:r w:rsidR="003942D2">
        <w:rPr>
          <w:color w:val="auto"/>
          <w:sz w:val="22"/>
        </w:rPr>
        <w:t>аналогия</w:t>
      </w:r>
      <w:r w:rsidR="005C52F0">
        <w:rPr>
          <w:color w:val="auto"/>
          <w:sz w:val="22"/>
        </w:rPr>
        <w:t xml:space="preserve">, читайте об этом </w:t>
      </w:r>
      <w:r w:rsidR="00250959">
        <w:rPr>
          <w:color w:val="auto"/>
          <w:sz w:val="22"/>
        </w:rPr>
        <w:t xml:space="preserve">в части </w:t>
      </w:r>
      <w:r w:rsidR="00E0774D">
        <w:rPr>
          <w:color w:val="auto"/>
          <w:sz w:val="22"/>
        </w:rPr>
        <w:t>3</w:t>
      </w:r>
      <w:r w:rsidR="00250959">
        <w:rPr>
          <w:color w:val="auto"/>
          <w:sz w:val="22"/>
        </w:rPr>
        <w:t xml:space="preserve"> этой книги </w:t>
      </w:r>
      <w:r w:rsidR="005C52F0">
        <w:rPr>
          <w:color w:val="auto"/>
          <w:sz w:val="22"/>
        </w:rPr>
        <w:t xml:space="preserve">в разделе «Кимоно-то </w:t>
      </w:r>
      <w:proofErr w:type="spellStart"/>
      <w:r w:rsidR="005C52F0">
        <w:rPr>
          <w:color w:val="auto"/>
          <w:sz w:val="22"/>
        </w:rPr>
        <w:t>хировато</w:t>
      </w:r>
      <w:proofErr w:type="spellEnd"/>
      <w:r w:rsidR="005C52F0">
        <w:rPr>
          <w:color w:val="auto"/>
          <w:sz w:val="22"/>
        </w:rPr>
        <w:t xml:space="preserve">…». </w:t>
      </w:r>
      <w:r w:rsidRPr="00AD6D03">
        <w:rPr>
          <w:color w:val="auto"/>
          <w:sz w:val="22"/>
        </w:rPr>
        <w:t xml:space="preserve">   </w:t>
      </w:r>
    </w:p>
    <w:p w14:paraId="247D1CE5" w14:textId="6C9741A4" w:rsidR="007B48F6" w:rsidRPr="00877C09" w:rsidRDefault="002C166F" w:rsidP="007B48F6">
      <w:pPr>
        <w:pStyle w:val="aa"/>
        <w:ind w:left="993"/>
        <w:rPr>
          <w:sz w:val="22"/>
          <w:szCs w:val="22"/>
        </w:rPr>
      </w:pPr>
      <w:r>
        <w:rPr>
          <w:sz w:val="22"/>
          <w:szCs w:val="22"/>
        </w:rPr>
        <w:t>В</w:t>
      </w:r>
      <w:r w:rsidR="005C52F0">
        <w:rPr>
          <w:sz w:val="22"/>
          <w:szCs w:val="22"/>
        </w:rPr>
        <w:t xml:space="preserve"> чём </w:t>
      </w:r>
      <w:r>
        <w:rPr>
          <w:sz w:val="22"/>
          <w:szCs w:val="22"/>
        </w:rPr>
        <w:t xml:space="preserve">же </w:t>
      </w:r>
      <w:r w:rsidR="005C52F0">
        <w:rPr>
          <w:sz w:val="22"/>
          <w:szCs w:val="22"/>
        </w:rPr>
        <w:t xml:space="preserve">отличие дубненских </w:t>
      </w:r>
      <w:r w:rsidR="003B12EC" w:rsidRPr="003B12EC">
        <w:rPr>
          <w:sz w:val="22"/>
          <w:szCs w:val="22"/>
        </w:rPr>
        <w:t>импуль</w:t>
      </w:r>
      <w:r w:rsidR="003942D2">
        <w:rPr>
          <w:sz w:val="22"/>
          <w:szCs w:val="22"/>
        </w:rPr>
        <w:t>с</w:t>
      </w:r>
      <w:r w:rsidR="003B12EC" w:rsidRPr="003B12EC">
        <w:rPr>
          <w:sz w:val="22"/>
          <w:szCs w:val="22"/>
        </w:rPr>
        <w:t>н</w:t>
      </w:r>
      <w:r w:rsidR="005C52F0">
        <w:rPr>
          <w:sz w:val="22"/>
          <w:szCs w:val="22"/>
        </w:rPr>
        <w:t>ых</w:t>
      </w:r>
      <w:r w:rsidR="003B12EC" w:rsidRPr="003B12EC">
        <w:rPr>
          <w:sz w:val="22"/>
          <w:szCs w:val="22"/>
        </w:rPr>
        <w:t xml:space="preserve"> </w:t>
      </w:r>
      <w:proofErr w:type="spellStart"/>
      <w:r w:rsidR="005C52F0">
        <w:rPr>
          <w:sz w:val="22"/>
          <w:szCs w:val="22"/>
        </w:rPr>
        <w:t>ИБР</w:t>
      </w:r>
      <w:r w:rsidR="00E0774D">
        <w:rPr>
          <w:sz w:val="22"/>
          <w:szCs w:val="22"/>
        </w:rPr>
        <w:t>ов</w:t>
      </w:r>
      <w:proofErr w:type="spellEnd"/>
      <w:r w:rsidR="005C52F0">
        <w:rPr>
          <w:sz w:val="22"/>
          <w:szCs w:val="22"/>
        </w:rPr>
        <w:t xml:space="preserve"> </w:t>
      </w:r>
      <w:r w:rsidR="00E0774D">
        <w:rPr>
          <w:sz w:val="22"/>
          <w:szCs w:val="22"/>
        </w:rPr>
        <w:t xml:space="preserve">(точнее, </w:t>
      </w:r>
      <w:r w:rsidR="00E0774D" w:rsidRPr="003B12EC">
        <w:rPr>
          <w:sz w:val="22"/>
          <w:szCs w:val="22"/>
        </w:rPr>
        <w:t>пульсирующ</w:t>
      </w:r>
      <w:r w:rsidR="00E0774D">
        <w:rPr>
          <w:sz w:val="22"/>
          <w:szCs w:val="22"/>
        </w:rPr>
        <w:t>их</w:t>
      </w:r>
      <w:r w:rsidR="00E0774D" w:rsidRPr="003B12EC">
        <w:rPr>
          <w:sz w:val="22"/>
          <w:szCs w:val="22"/>
        </w:rPr>
        <w:t xml:space="preserve"> реактор</w:t>
      </w:r>
      <w:r w:rsidR="00E0774D">
        <w:rPr>
          <w:sz w:val="22"/>
          <w:szCs w:val="22"/>
        </w:rPr>
        <w:t xml:space="preserve">ов) </w:t>
      </w:r>
      <w:r w:rsidR="005C52F0">
        <w:rPr>
          <w:sz w:val="22"/>
          <w:szCs w:val="22"/>
        </w:rPr>
        <w:t>от реакторов на блок</w:t>
      </w:r>
      <w:r w:rsidR="003343B7">
        <w:rPr>
          <w:sz w:val="22"/>
          <w:szCs w:val="22"/>
        </w:rPr>
        <w:t>ах</w:t>
      </w:r>
      <w:r w:rsidR="005C52F0">
        <w:rPr>
          <w:sz w:val="22"/>
          <w:szCs w:val="22"/>
        </w:rPr>
        <w:t xml:space="preserve"> АЭС? </w:t>
      </w:r>
      <w:r>
        <w:rPr>
          <w:sz w:val="22"/>
          <w:szCs w:val="22"/>
        </w:rPr>
        <w:t xml:space="preserve">И те, и другие работают на принципе самоподдерживающейся цепной реакции деления ядер урана (или плутония), в результате которой выделяется большая энергия </w:t>
      </w:r>
      <w:r w:rsidR="00DD6690">
        <w:rPr>
          <w:sz w:val="22"/>
          <w:szCs w:val="22"/>
        </w:rPr>
        <w:t xml:space="preserve">(используется на АЭС) </w:t>
      </w:r>
      <w:r>
        <w:rPr>
          <w:sz w:val="22"/>
          <w:szCs w:val="22"/>
        </w:rPr>
        <w:t>и «рождаются» нейтроны</w:t>
      </w:r>
      <w:r w:rsidR="00DD6690">
        <w:rPr>
          <w:sz w:val="22"/>
          <w:szCs w:val="22"/>
        </w:rPr>
        <w:t xml:space="preserve"> (ИБР)</w:t>
      </w:r>
      <w:r>
        <w:rPr>
          <w:sz w:val="22"/>
          <w:szCs w:val="22"/>
        </w:rPr>
        <w:t xml:space="preserve">. </w:t>
      </w:r>
      <w:r w:rsidR="003343B7">
        <w:rPr>
          <w:sz w:val="22"/>
          <w:szCs w:val="22"/>
        </w:rPr>
        <w:t>Но е</w:t>
      </w:r>
      <w:r w:rsidR="00D86BC2">
        <w:rPr>
          <w:sz w:val="22"/>
          <w:szCs w:val="22"/>
        </w:rPr>
        <w:t xml:space="preserve">сли в реакторном блоке АЭС весь делящийся материал («топливо») находится в неподвижной активной зоне, то в </w:t>
      </w:r>
      <w:proofErr w:type="spellStart"/>
      <w:r w:rsidR="005C52F0">
        <w:rPr>
          <w:sz w:val="22"/>
          <w:szCs w:val="22"/>
        </w:rPr>
        <w:t>ИБР</w:t>
      </w:r>
      <w:r w:rsidR="00D86BC2">
        <w:rPr>
          <w:sz w:val="22"/>
          <w:szCs w:val="22"/>
        </w:rPr>
        <w:t>е</w:t>
      </w:r>
      <w:proofErr w:type="spellEnd"/>
      <w:r w:rsidR="00DD6690">
        <w:rPr>
          <w:sz w:val="22"/>
          <w:szCs w:val="22"/>
        </w:rPr>
        <w:t xml:space="preserve"> </w:t>
      </w:r>
      <w:r w:rsidR="00D86BC2">
        <w:rPr>
          <w:sz w:val="22"/>
          <w:szCs w:val="22"/>
        </w:rPr>
        <w:t xml:space="preserve">часть топливной композиции </w:t>
      </w:r>
      <w:r w:rsidR="00D86BC2">
        <w:rPr>
          <w:sz w:val="22"/>
        </w:rPr>
        <w:t>–</w:t>
      </w:r>
      <w:r w:rsidR="00D86BC2">
        <w:rPr>
          <w:sz w:val="22"/>
          <w:szCs w:val="22"/>
        </w:rPr>
        <w:t xml:space="preserve"> </w:t>
      </w:r>
      <w:r w:rsidR="00D86BC2" w:rsidRPr="003B12EC">
        <w:rPr>
          <w:sz w:val="22"/>
          <w:szCs w:val="22"/>
        </w:rPr>
        <w:t>«подвижн</w:t>
      </w:r>
      <w:r w:rsidR="00D86BC2">
        <w:rPr>
          <w:sz w:val="22"/>
          <w:szCs w:val="22"/>
        </w:rPr>
        <w:t>ая</w:t>
      </w:r>
      <w:r w:rsidR="00D86BC2" w:rsidRPr="003B12EC">
        <w:rPr>
          <w:sz w:val="22"/>
          <w:szCs w:val="22"/>
        </w:rPr>
        <w:t xml:space="preserve"> зон</w:t>
      </w:r>
      <w:r w:rsidR="00D86BC2">
        <w:rPr>
          <w:sz w:val="22"/>
          <w:szCs w:val="22"/>
        </w:rPr>
        <w:t>а</w:t>
      </w:r>
      <w:r w:rsidR="00D86BC2" w:rsidRPr="003B12EC">
        <w:rPr>
          <w:sz w:val="22"/>
          <w:szCs w:val="22"/>
        </w:rPr>
        <w:t>»</w:t>
      </w:r>
      <w:r w:rsidR="00D86BC2">
        <w:rPr>
          <w:sz w:val="22"/>
          <w:szCs w:val="22"/>
        </w:rPr>
        <w:t xml:space="preserve"> </w:t>
      </w:r>
      <w:r w:rsidR="00D86BC2">
        <w:rPr>
          <w:sz w:val="22"/>
        </w:rPr>
        <w:t>–</w:t>
      </w:r>
      <w:r w:rsidR="00D86BC2">
        <w:rPr>
          <w:sz w:val="22"/>
          <w:szCs w:val="22"/>
        </w:rPr>
        <w:t xml:space="preserve"> размещена </w:t>
      </w:r>
      <w:r w:rsidR="003B12EC" w:rsidRPr="003B12EC">
        <w:rPr>
          <w:sz w:val="22"/>
          <w:szCs w:val="22"/>
        </w:rPr>
        <w:t>на роторе.</w:t>
      </w:r>
      <w:r w:rsidR="00D86BC2">
        <w:rPr>
          <w:sz w:val="22"/>
          <w:szCs w:val="22"/>
        </w:rPr>
        <w:t xml:space="preserve"> С</w:t>
      </w:r>
      <w:r w:rsidR="00DD6690">
        <w:rPr>
          <w:sz w:val="22"/>
        </w:rPr>
        <w:t>амоподдерживающ</w:t>
      </w:r>
      <w:r w:rsidR="00D86BC2">
        <w:rPr>
          <w:sz w:val="22"/>
        </w:rPr>
        <w:t>ая</w:t>
      </w:r>
      <w:r w:rsidR="00DD6690">
        <w:rPr>
          <w:sz w:val="22"/>
        </w:rPr>
        <w:t xml:space="preserve">ся </w:t>
      </w:r>
      <w:r w:rsidR="00D86BC2">
        <w:rPr>
          <w:sz w:val="22"/>
        </w:rPr>
        <w:t>ц</w:t>
      </w:r>
      <w:r w:rsidR="003B12EC" w:rsidRPr="003B12EC">
        <w:rPr>
          <w:sz w:val="22"/>
          <w:szCs w:val="22"/>
        </w:rPr>
        <w:t>епная реакция деления развивается только тогда, когда подвижная зона оказывается совмещенной с неподвижной частью реактора. В результате возникает мощное излучение нейтронов в течение короткого времени с частотой вращения ротора</w:t>
      </w:r>
      <w:r w:rsidR="00D86BC2">
        <w:rPr>
          <w:sz w:val="22"/>
          <w:szCs w:val="22"/>
        </w:rPr>
        <w:t xml:space="preserve"> </w:t>
      </w:r>
      <w:r w:rsidR="00D86BC2">
        <w:rPr>
          <w:sz w:val="22"/>
        </w:rPr>
        <w:t>–</w:t>
      </w:r>
      <w:r w:rsidR="003B12EC" w:rsidRPr="003B12EC">
        <w:rPr>
          <w:sz w:val="22"/>
          <w:szCs w:val="22"/>
        </w:rPr>
        <w:t xml:space="preserve"> </w:t>
      </w:r>
      <w:r w:rsidR="00D86BC2" w:rsidRPr="003B12EC">
        <w:rPr>
          <w:sz w:val="22"/>
          <w:szCs w:val="22"/>
        </w:rPr>
        <w:t>импульс нейтронов</w:t>
      </w:r>
      <w:r w:rsidR="00D86BC2" w:rsidRPr="007B48F6">
        <w:rPr>
          <w:color w:val="FF0000"/>
          <w:sz w:val="22"/>
          <w:szCs w:val="22"/>
        </w:rPr>
        <w:t xml:space="preserve">. </w:t>
      </w:r>
      <w:r w:rsidR="007B48F6" w:rsidRPr="00877C09">
        <w:rPr>
          <w:sz w:val="22"/>
          <w:szCs w:val="22"/>
        </w:rPr>
        <w:t xml:space="preserve">Макет первого </w:t>
      </w:r>
      <w:proofErr w:type="spellStart"/>
      <w:r w:rsidR="007B48F6" w:rsidRPr="00877C09">
        <w:rPr>
          <w:sz w:val="22"/>
          <w:szCs w:val="22"/>
        </w:rPr>
        <w:t>ИБРа</w:t>
      </w:r>
      <w:proofErr w:type="spellEnd"/>
      <w:r w:rsidR="007B48F6" w:rsidRPr="00877C09">
        <w:rPr>
          <w:sz w:val="22"/>
          <w:szCs w:val="22"/>
        </w:rPr>
        <w:t xml:space="preserve"> можно посмотреть в Музее истории науки и техники ОИЯИ (ул. Флёрова, д.6)</w:t>
      </w:r>
      <w:r w:rsidR="00D86BC2" w:rsidRPr="00877C09">
        <w:rPr>
          <w:sz w:val="22"/>
          <w:szCs w:val="22"/>
        </w:rPr>
        <w:t xml:space="preserve">. </w:t>
      </w:r>
    </w:p>
    <w:p w14:paraId="52E4D1C0" w14:textId="6ECA48B7" w:rsidR="00FE344E" w:rsidRPr="000E7133" w:rsidRDefault="003B12EC" w:rsidP="007B48F6">
      <w:pPr>
        <w:pStyle w:val="aa"/>
        <w:ind w:left="993"/>
        <w:rPr>
          <w:color w:val="FF0000"/>
          <w:sz w:val="22"/>
          <w:szCs w:val="22"/>
        </w:rPr>
      </w:pPr>
      <w:r w:rsidRPr="003B12EC">
        <w:rPr>
          <w:sz w:val="22"/>
          <w:szCs w:val="22"/>
        </w:rPr>
        <w:t xml:space="preserve">За время моей работы в ОИЯИ было построено три </w:t>
      </w:r>
      <w:proofErr w:type="spellStart"/>
      <w:r w:rsidRPr="003B12EC">
        <w:rPr>
          <w:sz w:val="22"/>
          <w:szCs w:val="22"/>
        </w:rPr>
        <w:t>ИБРа</w:t>
      </w:r>
      <w:proofErr w:type="spellEnd"/>
      <w:r w:rsidRPr="003B12EC">
        <w:rPr>
          <w:sz w:val="22"/>
          <w:szCs w:val="22"/>
        </w:rPr>
        <w:t>, не считая различные режимы их работы. Сейчас работает один, самый интенсивный в мире импульсный источник нейтронов ИБР-2</w:t>
      </w:r>
      <w:r w:rsidR="00491EF2">
        <w:rPr>
          <w:sz w:val="22"/>
          <w:szCs w:val="22"/>
        </w:rPr>
        <w:t>М</w:t>
      </w:r>
      <w:r w:rsidRPr="003B12EC">
        <w:rPr>
          <w:sz w:val="22"/>
          <w:szCs w:val="22"/>
        </w:rPr>
        <w:t xml:space="preserve">. Нигде в мире не строили пульсирующие реакторы, Дубна в этом деле «монополист». </w:t>
      </w:r>
    </w:p>
    <w:p w14:paraId="17523A08" w14:textId="0C4095E2" w:rsidR="00063E8E" w:rsidRDefault="00491EF2" w:rsidP="00FE344E">
      <w:pPr>
        <w:pStyle w:val="aa"/>
        <w:spacing w:after="60"/>
        <w:rPr>
          <w:sz w:val="24"/>
          <w:szCs w:val="24"/>
        </w:rPr>
      </w:pPr>
      <w:r w:rsidRPr="00491EF2">
        <w:rPr>
          <w:sz w:val="24"/>
          <w:szCs w:val="24"/>
        </w:rPr>
        <w:t>ИБР</w:t>
      </w:r>
      <w:r w:rsidR="00B34C88">
        <w:rPr>
          <w:sz w:val="24"/>
          <w:szCs w:val="24"/>
        </w:rPr>
        <w:t xml:space="preserve"> (Импульсный Быстрый Реактор)</w:t>
      </w:r>
      <w:r>
        <w:rPr>
          <w:sz w:val="24"/>
          <w:szCs w:val="24"/>
        </w:rPr>
        <w:t>,</w:t>
      </w:r>
      <w:r w:rsidRPr="00491EF2">
        <w:rPr>
          <w:sz w:val="24"/>
          <w:szCs w:val="24"/>
        </w:rPr>
        <w:t xml:space="preserve"> созданный в ОИЯИ в 1960 году</w:t>
      </w:r>
      <w:r>
        <w:rPr>
          <w:sz w:val="24"/>
          <w:szCs w:val="24"/>
        </w:rPr>
        <w:t>,</w:t>
      </w:r>
      <w:r w:rsidRPr="00491EF2">
        <w:rPr>
          <w:sz w:val="24"/>
          <w:szCs w:val="24"/>
        </w:rPr>
        <w:t xml:space="preserve"> был первым в мире импульсным реактором </w:t>
      </w:r>
      <w:r w:rsidR="00BA2313">
        <w:rPr>
          <w:vertAlign w:val="superscript"/>
        </w:rPr>
        <w:t>*)</w:t>
      </w:r>
      <w:r w:rsidR="00BA2313">
        <w:t xml:space="preserve">, </w:t>
      </w:r>
      <w:r w:rsidRPr="00491EF2">
        <w:rPr>
          <w:sz w:val="24"/>
          <w:szCs w:val="24"/>
        </w:rPr>
        <w:t>и его создатели могли с пол</w:t>
      </w:r>
      <w:r>
        <w:rPr>
          <w:sz w:val="24"/>
          <w:szCs w:val="24"/>
        </w:rPr>
        <w:t>н</w:t>
      </w:r>
      <w:r w:rsidRPr="00491EF2">
        <w:rPr>
          <w:sz w:val="24"/>
          <w:szCs w:val="24"/>
        </w:rPr>
        <w:t xml:space="preserve">ым правом оформить принцип </w:t>
      </w:r>
      <w:r>
        <w:rPr>
          <w:sz w:val="24"/>
          <w:szCs w:val="24"/>
        </w:rPr>
        <w:t xml:space="preserve">его работы </w:t>
      </w:r>
      <w:r w:rsidRPr="00491EF2">
        <w:rPr>
          <w:sz w:val="24"/>
          <w:szCs w:val="24"/>
        </w:rPr>
        <w:t xml:space="preserve">или конструкцию как изобретение. </w:t>
      </w:r>
      <w:r w:rsidR="00063E8E" w:rsidRPr="00491EF2">
        <w:rPr>
          <w:sz w:val="24"/>
          <w:szCs w:val="24"/>
        </w:rPr>
        <w:t xml:space="preserve">Известно, что любое открытие, изобретение, новшество имеет предысторию. Чаще всего, </w:t>
      </w:r>
      <w:r w:rsidR="001D7C61" w:rsidRPr="00491EF2">
        <w:rPr>
          <w:sz w:val="24"/>
          <w:szCs w:val="24"/>
        </w:rPr>
        <w:t xml:space="preserve">это </w:t>
      </w:r>
      <w:r w:rsidR="00063E8E" w:rsidRPr="00491EF2">
        <w:rPr>
          <w:sz w:val="24"/>
          <w:szCs w:val="24"/>
        </w:rPr>
        <w:t>работ</w:t>
      </w:r>
      <w:r w:rsidR="001D7C61" w:rsidRPr="00491EF2">
        <w:rPr>
          <w:sz w:val="24"/>
          <w:szCs w:val="24"/>
        </w:rPr>
        <w:t>ы</w:t>
      </w:r>
      <w:r w:rsidR="00063E8E" w:rsidRPr="00491EF2">
        <w:rPr>
          <w:sz w:val="24"/>
          <w:szCs w:val="24"/>
        </w:rPr>
        <w:t xml:space="preserve"> предшественников, но не всегда. Думаю, читателю будет интересно узнать, как это было </w:t>
      </w:r>
      <w:r w:rsidR="001D7C61" w:rsidRPr="00491EF2">
        <w:rPr>
          <w:sz w:val="24"/>
          <w:szCs w:val="24"/>
        </w:rPr>
        <w:t xml:space="preserve">в случае </w:t>
      </w:r>
      <w:proofErr w:type="spellStart"/>
      <w:r w:rsidR="00063E8E" w:rsidRPr="00491EF2">
        <w:rPr>
          <w:sz w:val="24"/>
          <w:szCs w:val="24"/>
        </w:rPr>
        <w:t>ИБР</w:t>
      </w:r>
      <w:r w:rsidR="001D7C61" w:rsidRPr="00491EF2">
        <w:rPr>
          <w:sz w:val="24"/>
          <w:szCs w:val="24"/>
        </w:rPr>
        <w:t>а</w:t>
      </w:r>
      <w:proofErr w:type="spellEnd"/>
      <w:r w:rsidR="00063E8E" w:rsidRPr="00491EF2">
        <w:rPr>
          <w:sz w:val="24"/>
          <w:szCs w:val="24"/>
        </w:rPr>
        <w:t xml:space="preserve">. </w:t>
      </w:r>
    </w:p>
    <w:p w14:paraId="5B043F77" w14:textId="77777777" w:rsidR="008F641E" w:rsidRDefault="008F641E" w:rsidP="008F641E">
      <w:pPr>
        <w:pStyle w:val="aa"/>
        <w:pBdr>
          <w:bottom w:val="single" w:sz="4" w:space="1" w:color="auto"/>
        </w:pBdr>
        <w:spacing w:after="60"/>
        <w:rPr>
          <w:sz w:val="24"/>
          <w:szCs w:val="24"/>
        </w:rPr>
      </w:pPr>
    </w:p>
    <w:p w14:paraId="5A3025E7" w14:textId="70306932" w:rsidR="008F641E" w:rsidRPr="008F641E" w:rsidRDefault="008F641E" w:rsidP="008F641E">
      <w:pPr>
        <w:ind w:firstLine="0"/>
        <w:rPr>
          <w:sz w:val="22"/>
        </w:rPr>
      </w:pPr>
      <w:r>
        <w:rPr>
          <w:szCs w:val="28"/>
          <w:vertAlign w:val="superscript"/>
        </w:rPr>
        <w:t xml:space="preserve">*)   </w:t>
      </w:r>
      <w:r w:rsidRPr="008F641E">
        <w:rPr>
          <w:sz w:val="22"/>
        </w:rPr>
        <w:t>Строго говоря, ИБР нельзя назвать «первым в мире». Дело в том, что на Земле около 2 млрд лет назад действовали естественные реакторы, причем именно в пульсирующем режиме (!). Подробности читатель может получить из Интернета. Так что точнее</w:t>
      </w:r>
      <w:r w:rsidR="00BA2313">
        <w:rPr>
          <w:sz w:val="22"/>
        </w:rPr>
        <w:t xml:space="preserve"> будет</w:t>
      </w:r>
      <w:r w:rsidRPr="008F641E">
        <w:rPr>
          <w:sz w:val="22"/>
        </w:rPr>
        <w:t xml:space="preserve">: Первый пульсирующий, созданный человеком. </w:t>
      </w:r>
    </w:p>
    <w:p w14:paraId="2F1D85BC" w14:textId="77777777" w:rsidR="008F641E" w:rsidRPr="00FE344E" w:rsidRDefault="008F641E" w:rsidP="00FE344E">
      <w:pPr>
        <w:pStyle w:val="aa"/>
        <w:spacing w:after="60"/>
        <w:rPr>
          <w:sz w:val="22"/>
          <w:szCs w:val="22"/>
        </w:rPr>
      </w:pPr>
    </w:p>
    <w:p w14:paraId="657E9159" w14:textId="4886B534" w:rsidR="00E918E1" w:rsidRDefault="00063E8E" w:rsidP="00FE344E">
      <w:pPr>
        <w:ind w:firstLine="0"/>
        <w:rPr>
          <w:szCs w:val="28"/>
        </w:rPr>
      </w:pPr>
      <w:r>
        <w:rPr>
          <w:szCs w:val="28"/>
        </w:rPr>
        <w:lastRenderedPageBreak/>
        <w:t>Во-первых, о возможности создания атомной (строго говоря, «ядерной») бомбы стало известно ученым уже в 1939-ом, почти сразу после открытия деления урана (</w:t>
      </w:r>
      <w:r w:rsidR="00C1791A">
        <w:rPr>
          <w:szCs w:val="28"/>
        </w:rPr>
        <w:t xml:space="preserve">декабрь 1938 – </w:t>
      </w:r>
      <w:r>
        <w:rPr>
          <w:szCs w:val="28"/>
        </w:rPr>
        <w:t>январь</w:t>
      </w:r>
      <w:r w:rsidR="00C1791A">
        <w:rPr>
          <w:szCs w:val="28"/>
        </w:rPr>
        <w:t xml:space="preserve"> 1939</w:t>
      </w:r>
      <w:r w:rsidR="00250959">
        <w:rPr>
          <w:szCs w:val="28"/>
        </w:rPr>
        <w:t xml:space="preserve">, </w:t>
      </w:r>
      <w:r>
        <w:rPr>
          <w:szCs w:val="28"/>
        </w:rPr>
        <w:t xml:space="preserve">Отто </w:t>
      </w:r>
      <w:proofErr w:type="spellStart"/>
      <w:r>
        <w:rPr>
          <w:szCs w:val="28"/>
        </w:rPr>
        <w:t>Ган</w:t>
      </w:r>
      <w:proofErr w:type="spellEnd"/>
      <w:r w:rsidR="00250959">
        <w:rPr>
          <w:szCs w:val="28"/>
        </w:rPr>
        <w:t xml:space="preserve">, </w:t>
      </w:r>
      <w:r w:rsidR="00B34C88">
        <w:rPr>
          <w:szCs w:val="28"/>
        </w:rPr>
        <w:t xml:space="preserve">Фриц </w:t>
      </w:r>
      <w:proofErr w:type="spellStart"/>
      <w:r w:rsidR="00B34C88">
        <w:rPr>
          <w:szCs w:val="28"/>
        </w:rPr>
        <w:t>Штрассман</w:t>
      </w:r>
      <w:proofErr w:type="spellEnd"/>
      <w:r w:rsidR="00B34C88">
        <w:rPr>
          <w:szCs w:val="28"/>
        </w:rPr>
        <w:t xml:space="preserve">, </w:t>
      </w:r>
      <w:r>
        <w:rPr>
          <w:szCs w:val="28"/>
        </w:rPr>
        <w:t>Лиз</w:t>
      </w:r>
      <w:r w:rsidR="00250959">
        <w:rPr>
          <w:szCs w:val="28"/>
        </w:rPr>
        <w:t>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Мейтнер</w:t>
      </w:r>
      <w:proofErr w:type="spellEnd"/>
      <w:r>
        <w:rPr>
          <w:szCs w:val="28"/>
        </w:rPr>
        <w:t xml:space="preserve"> и Отто </w:t>
      </w:r>
      <w:proofErr w:type="spellStart"/>
      <w:r>
        <w:rPr>
          <w:szCs w:val="28"/>
        </w:rPr>
        <w:t>Фриш</w:t>
      </w:r>
      <w:proofErr w:type="spellEnd"/>
      <w:r>
        <w:rPr>
          <w:szCs w:val="28"/>
        </w:rPr>
        <w:t xml:space="preserve">) и наблюдения множественности нейтронов деления (февраль, Ф. </w:t>
      </w:r>
      <w:proofErr w:type="spellStart"/>
      <w:r>
        <w:rPr>
          <w:szCs w:val="28"/>
        </w:rPr>
        <w:t>Жолио</w:t>
      </w:r>
      <w:proofErr w:type="spellEnd"/>
      <w:r>
        <w:rPr>
          <w:szCs w:val="28"/>
        </w:rPr>
        <w:t>-Кюри и др.). По физике процесса переноса нейтронов ИБР –</w:t>
      </w:r>
      <w:r w:rsidR="00EB399D">
        <w:rPr>
          <w:szCs w:val="28"/>
        </w:rPr>
        <w:t xml:space="preserve"> </w:t>
      </w:r>
      <w:r>
        <w:rPr>
          <w:szCs w:val="28"/>
        </w:rPr>
        <w:t>аналог ядерно</w:t>
      </w:r>
      <w:r w:rsidR="00B34C88">
        <w:rPr>
          <w:szCs w:val="28"/>
        </w:rPr>
        <w:t>й бомбы</w:t>
      </w:r>
      <w:r>
        <w:rPr>
          <w:szCs w:val="28"/>
        </w:rPr>
        <w:t xml:space="preserve">, </w:t>
      </w:r>
      <w:r w:rsidR="00B34C88">
        <w:rPr>
          <w:szCs w:val="28"/>
        </w:rPr>
        <w:t>взрыва</w:t>
      </w:r>
      <w:r>
        <w:rPr>
          <w:szCs w:val="28"/>
        </w:rPr>
        <w:t>юще</w:t>
      </w:r>
      <w:r w:rsidR="00B34C88">
        <w:rPr>
          <w:szCs w:val="28"/>
        </w:rPr>
        <w:t>йся</w:t>
      </w:r>
      <w:r>
        <w:rPr>
          <w:szCs w:val="28"/>
        </w:rPr>
        <w:t xml:space="preserve"> несколько раз в секунду, без уда</w:t>
      </w:r>
      <w:r w:rsidR="00B34C88">
        <w:rPr>
          <w:szCs w:val="28"/>
        </w:rPr>
        <w:t>р</w:t>
      </w:r>
      <w:r>
        <w:rPr>
          <w:szCs w:val="28"/>
        </w:rPr>
        <w:t>ной волны, ничего не разрушающе</w:t>
      </w:r>
      <w:r w:rsidR="00B34C88">
        <w:rPr>
          <w:szCs w:val="28"/>
        </w:rPr>
        <w:t>й</w:t>
      </w:r>
      <w:r>
        <w:rPr>
          <w:szCs w:val="28"/>
        </w:rPr>
        <w:t>. Только очень много нейтронов. Так что первые ядерные взрывы</w:t>
      </w:r>
      <w:r w:rsidR="00E0774D">
        <w:rPr>
          <w:szCs w:val="28"/>
        </w:rPr>
        <w:t xml:space="preserve"> 1945 года</w:t>
      </w:r>
      <w:r>
        <w:rPr>
          <w:szCs w:val="28"/>
        </w:rPr>
        <w:t xml:space="preserve"> можно </w:t>
      </w:r>
      <w:r w:rsidR="00E0774D">
        <w:rPr>
          <w:szCs w:val="28"/>
        </w:rPr>
        <w:t xml:space="preserve">назвать </w:t>
      </w:r>
      <w:r>
        <w:rPr>
          <w:szCs w:val="28"/>
        </w:rPr>
        <w:t>предшественник</w:t>
      </w:r>
      <w:r w:rsidR="003A27B6">
        <w:rPr>
          <w:szCs w:val="28"/>
        </w:rPr>
        <w:t>ами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ИБРа</w:t>
      </w:r>
      <w:proofErr w:type="spellEnd"/>
      <w:r w:rsidR="00E0774D">
        <w:rPr>
          <w:szCs w:val="28"/>
        </w:rPr>
        <w:t>, с натяжкой</w:t>
      </w:r>
      <w:r>
        <w:rPr>
          <w:szCs w:val="28"/>
        </w:rPr>
        <w:t xml:space="preserve">. </w:t>
      </w:r>
    </w:p>
    <w:p w14:paraId="4888F097" w14:textId="62820553" w:rsidR="00063E8E" w:rsidRPr="006A0157" w:rsidRDefault="00063E8E" w:rsidP="002E3DE1">
      <w:pPr>
        <w:rPr>
          <w:color w:val="FF0000"/>
          <w:szCs w:val="28"/>
        </w:rPr>
      </w:pPr>
      <w:r>
        <w:rPr>
          <w:szCs w:val="28"/>
        </w:rPr>
        <w:t xml:space="preserve">А во-вторых, есть более ранние предшественники. В рамках хорошо известного </w:t>
      </w:r>
      <w:proofErr w:type="spellStart"/>
      <w:r>
        <w:rPr>
          <w:szCs w:val="28"/>
        </w:rPr>
        <w:t>Манхеттенского</w:t>
      </w:r>
      <w:proofErr w:type="spellEnd"/>
      <w:r>
        <w:rPr>
          <w:szCs w:val="28"/>
        </w:rPr>
        <w:t xml:space="preserve"> проекта были проведены опыты по генерации короткой вспышки цепной реакции деления урана и импульса нейтронов. </w:t>
      </w:r>
      <w:r w:rsidR="002D5171">
        <w:rPr>
          <w:szCs w:val="28"/>
        </w:rPr>
        <w:t>Их</w:t>
      </w:r>
      <w:r>
        <w:rPr>
          <w:szCs w:val="28"/>
        </w:rPr>
        <w:t xml:space="preserve"> задумал и осуществил </w:t>
      </w:r>
      <w:r>
        <w:rPr>
          <w:i/>
          <w:iCs/>
          <w:szCs w:val="28"/>
        </w:rPr>
        <w:t xml:space="preserve">Отто </w:t>
      </w:r>
      <w:proofErr w:type="spellStart"/>
      <w:r>
        <w:rPr>
          <w:i/>
          <w:iCs/>
          <w:szCs w:val="28"/>
        </w:rPr>
        <w:t>Фриш</w:t>
      </w:r>
      <w:proofErr w:type="spellEnd"/>
      <w:r>
        <w:rPr>
          <w:szCs w:val="28"/>
        </w:rPr>
        <w:t xml:space="preserve"> – тот самый, кто во время рождественских каникул 1938-1939 гг. теоретически объяснил явление деления ядра и вычислил гигантскую энергию, выделяющуюся при этом. В </w:t>
      </w:r>
      <w:r w:rsidR="00594CCA">
        <w:rPr>
          <w:szCs w:val="28"/>
        </w:rPr>
        <w:t>этих опытах</w:t>
      </w:r>
      <w:r>
        <w:rPr>
          <w:szCs w:val="28"/>
        </w:rPr>
        <w:t xml:space="preserve"> </w:t>
      </w:r>
      <w:r w:rsidR="002D5171">
        <w:rPr>
          <w:szCs w:val="28"/>
        </w:rPr>
        <w:t xml:space="preserve">с вышки высотой 6 метров </w:t>
      </w:r>
      <w:r>
        <w:rPr>
          <w:szCs w:val="28"/>
        </w:rPr>
        <w:t>бросали кусок урана, который пролетал сквозь отверстие в неподвижно</w:t>
      </w:r>
      <w:r w:rsidR="00250959">
        <w:rPr>
          <w:szCs w:val="28"/>
        </w:rPr>
        <w:t xml:space="preserve">м блоке урана </w:t>
      </w:r>
      <w:r w:rsidR="002D5171">
        <w:rPr>
          <w:szCs w:val="28"/>
        </w:rPr>
        <w:t>у</w:t>
      </w:r>
      <w:r w:rsidR="00250959">
        <w:rPr>
          <w:szCs w:val="28"/>
        </w:rPr>
        <w:t xml:space="preserve"> основани</w:t>
      </w:r>
      <w:r w:rsidR="002D5171">
        <w:rPr>
          <w:szCs w:val="28"/>
        </w:rPr>
        <w:t>я</w:t>
      </w:r>
      <w:r w:rsidR="00250959">
        <w:rPr>
          <w:szCs w:val="28"/>
        </w:rPr>
        <w:t xml:space="preserve"> вышки </w:t>
      </w:r>
      <w:r>
        <w:rPr>
          <w:szCs w:val="28"/>
        </w:rPr>
        <w:t xml:space="preserve">и вызывал короткий импульс цепной реакции деления. Шутник Р. Фейнман назвал этот опыт «щекотанием хвоста спящего дракона». О. </w:t>
      </w:r>
      <w:proofErr w:type="spellStart"/>
      <w:r>
        <w:rPr>
          <w:szCs w:val="28"/>
        </w:rPr>
        <w:t>Фриш</w:t>
      </w:r>
      <w:proofErr w:type="spellEnd"/>
      <w:r>
        <w:rPr>
          <w:szCs w:val="28"/>
        </w:rPr>
        <w:t xml:space="preserve"> использовал тот же принцип генерации импульсов нейтронов, что и </w:t>
      </w:r>
      <w:r w:rsidR="002D5171">
        <w:rPr>
          <w:szCs w:val="28"/>
        </w:rPr>
        <w:t xml:space="preserve">потом </w:t>
      </w:r>
      <w:r>
        <w:rPr>
          <w:szCs w:val="28"/>
        </w:rPr>
        <w:t xml:space="preserve">в </w:t>
      </w:r>
      <w:proofErr w:type="spellStart"/>
      <w:r>
        <w:rPr>
          <w:szCs w:val="28"/>
        </w:rPr>
        <w:t>ИБРе</w:t>
      </w:r>
      <w:proofErr w:type="spellEnd"/>
      <w:r>
        <w:rPr>
          <w:szCs w:val="28"/>
        </w:rPr>
        <w:t>, но без периодического повторения. Если бы он прикрепил кусок урана на обод вращающегося диска, то получился бы пульсирующий реактор – спящий дракон превра</w:t>
      </w:r>
      <w:r w:rsidR="00C1791A">
        <w:rPr>
          <w:szCs w:val="28"/>
        </w:rPr>
        <w:t>тилс</w:t>
      </w:r>
      <w:r>
        <w:rPr>
          <w:szCs w:val="28"/>
        </w:rPr>
        <w:t xml:space="preserve">я </w:t>
      </w:r>
      <w:r w:rsidR="00C1791A">
        <w:rPr>
          <w:szCs w:val="28"/>
        </w:rPr>
        <w:t xml:space="preserve">бы </w:t>
      </w:r>
      <w:r>
        <w:rPr>
          <w:szCs w:val="28"/>
        </w:rPr>
        <w:t>в тигра (</w:t>
      </w:r>
      <w:r>
        <w:rPr>
          <w:i/>
          <w:iCs/>
          <w:szCs w:val="28"/>
        </w:rPr>
        <w:t>Д.И. Блохинцев</w:t>
      </w:r>
      <w:r>
        <w:rPr>
          <w:szCs w:val="28"/>
        </w:rPr>
        <w:t xml:space="preserve"> использовал образ тигра в клетке для шутливого изображения </w:t>
      </w:r>
      <w:proofErr w:type="spellStart"/>
      <w:r>
        <w:rPr>
          <w:szCs w:val="28"/>
        </w:rPr>
        <w:t>ИБРа</w:t>
      </w:r>
      <w:proofErr w:type="spellEnd"/>
      <w:r>
        <w:rPr>
          <w:szCs w:val="28"/>
        </w:rPr>
        <w:t xml:space="preserve">). Другой сотрудник </w:t>
      </w:r>
      <w:proofErr w:type="spellStart"/>
      <w:r>
        <w:rPr>
          <w:szCs w:val="28"/>
        </w:rPr>
        <w:t>Манхеттенского</w:t>
      </w:r>
      <w:proofErr w:type="spellEnd"/>
      <w:r>
        <w:rPr>
          <w:szCs w:val="28"/>
        </w:rPr>
        <w:t xml:space="preserve"> проекта </w:t>
      </w:r>
      <w:r>
        <w:rPr>
          <w:i/>
          <w:iCs/>
          <w:szCs w:val="28"/>
        </w:rPr>
        <w:t xml:space="preserve">Дэвид </w:t>
      </w:r>
      <w:proofErr w:type="spellStart"/>
      <w:r>
        <w:rPr>
          <w:i/>
          <w:iCs/>
          <w:szCs w:val="28"/>
        </w:rPr>
        <w:t>Юд</w:t>
      </w:r>
      <w:proofErr w:type="spellEnd"/>
      <w:r>
        <w:rPr>
          <w:szCs w:val="28"/>
        </w:rPr>
        <w:t xml:space="preserve"> написал теорию такого пульсирующего реактора. Секретные материалы по «Дракону» и отчет Д. </w:t>
      </w:r>
      <w:proofErr w:type="spellStart"/>
      <w:r>
        <w:rPr>
          <w:szCs w:val="28"/>
        </w:rPr>
        <w:t>Юда</w:t>
      </w:r>
      <w:proofErr w:type="spellEnd"/>
      <w:r>
        <w:rPr>
          <w:szCs w:val="28"/>
        </w:rPr>
        <w:t xml:space="preserve"> были открыты во второй половине 60-х, т.е. </w:t>
      </w:r>
      <w:r w:rsidR="00594CCA">
        <w:rPr>
          <w:szCs w:val="28"/>
        </w:rPr>
        <w:t>через</w:t>
      </w:r>
      <w:r>
        <w:rPr>
          <w:szCs w:val="28"/>
        </w:rPr>
        <w:t xml:space="preserve"> десяток лет после оглашения Дмитрием Ивановичем его идеи пульсирующего реактора с вращающимся ураном. Это было, как вспоминает </w:t>
      </w:r>
      <w:r>
        <w:rPr>
          <w:i/>
          <w:iCs/>
          <w:szCs w:val="28"/>
        </w:rPr>
        <w:t xml:space="preserve">Юрий Яковлевич </w:t>
      </w:r>
      <w:proofErr w:type="spellStart"/>
      <w:r>
        <w:rPr>
          <w:i/>
          <w:iCs/>
          <w:szCs w:val="28"/>
        </w:rPr>
        <w:t>Стависский</w:t>
      </w:r>
      <w:proofErr w:type="spellEnd"/>
      <w:r>
        <w:rPr>
          <w:szCs w:val="28"/>
        </w:rPr>
        <w:t xml:space="preserve">, на семинаре в ФЭИ (Физико-Энергетический институт в Обнинске) в декабре 1955 года. Д.И. был тогда директором института. Тема семинара была очень далека от импульсных реакторов. В процессе выступления докладчик показал картинку с вращающимся диском, на периферии которого был нанесен уран. И тут Д.И. вдруг встал и сказал: «Вот такой диск с ураном поместить рядом с неподвижной сборкой урана или плутония – и вот вам пульсирующий реактор на быстрых нейтронах!» После семинара Д.И. дал указания </w:t>
      </w:r>
      <w:proofErr w:type="spellStart"/>
      <w:r>
        <w:rPr>
          <w:szCs w:val="28"/>
        </w:rPr>
        <w:t>Стависскому</w:t>
      </w:r>
      <w:proofErr w:type="spellEnd"/>
      <w:r>
        <w:rPr>
          <w:szCs w:val="28"/>
        </w:rPr>
        <w:t xml:space="preserve"> и </w:t>
      </w:r>
      <w:r>
        <w:rPr>
          <w:i/>
          <w:iCs/>
          <w:szCs w:val="28"/>
        </w:rPr>
        <w:t>Игорю Ильичу Бондаренко</w:t>
      </w:r>
      <w:r>
        <w:rPr>
          <w:szCs w:val="28"/>
        </w:rPr>
        <w:t xml:space="preserve"> рассмотреть теорию такого реактора, а в 1956-ом началось проектирование </w:t>
      </w:r>
      <w:proofErr w:type="spellStart"/>
      <w:r>
        <w:rPr>
          <w:szCs w:val="28"/>
        </w:rPr>
        <w:t>ИБРа</w:t>
      </w:r>
      <w:proofErr w:type="spellEnd"/>
      <w:r>
        <w:rPr>
          <w:szCs w:val="28"/>
        </w:rPr>
        <w:t xml:space="preserve"> – первого в мире импульсного </w:t>
      </w:r>
      <w:r>
        <w:rPr>
          <w:i/>
          <w:iCs/>
          <w:szCs w:val="28"/>
        </w:rPr>
        <w:t>пульсирующего</w:t>
      </w:r>
      <w:r>
        <w:rPr>
          <w:szCs w:val="28"/>
        </w:rPr>
        <w:t xml:space="preserve"> реактора (и первого в Европе импульсного реактора). Между прочим, теория </w:t>
      </w:r>
      <w:proofErr w:type="spellStart"/>
      <w:r>
        <w:rPr>
          <w:szCs w:val="28"/>
        </w:rPr>
        <w:t>Юда</w:t>
      </w:r>
      <w:proofErr w:type="spellEnd"/>
      <w:r>
        <w:rPr>
          <w:szCs w:val="28"/>
        </w:rPr>
        <w:t xml:space="preserve"> оказалась неточной и неприменимой к реальной конструкции, а теория </w:t>
      </w:r>
      <w:proofErr w:type="spellStart"/>
      <w:r>
        <w:rPr>
          <w:szCs w:val="28"/>
        </w:rPr>
        <w:t>БиС</w:t>
      </w:r>
      <w:proofErr w:type="spellEnd"/>
      <w:r>
        <w:rPr>
          <w:szCs w:val="28"/>
        </w:rPr>
        <w:t xml:space="preserve"> (</w:t>
      </w:r>
      <w:r>
        <w:rPr>
          <w:b/>
          <w:bCs/>
          <w:szCs w:val="28"/>
        </w:rPr>
        <w:t>Б</w:t>
      </w:r>
      <w:r>
        <w:rPr>
          <w:szCs w:val="28"/>
        </w:rPr>
        <w:t>ондаренко</w:t>
      </w:r>
      <w:r>
        <w:rPr>
          <w:b/>
          <w:bCs/>
          <w:szCs w:val="28"/>
        </w:rPr>
        <w:t xml:space="preserve"> и </w:t>
      </w:r>
      <w:proofErr w:type="spellStart"/>
      <w:r>
        <w:rPr>
          <w:b/>
          <w:bCs/>
          <w:szCs w:val="28"/>
        </w:rPr>
        <w:t>С</w:t>
      </w:r>
      <w:r>
        <w:rPr>
          <w:szCs w:val="28"/>
        </w:rPr>
        <w:t>тависского</w:t>
      </w:r>
      <w:proofErr w:type="spellEnd"/>
      <w:r>
        <w:rPr>
          <w:szCs w:val="28"/>
        </w:rPr>
        <w:t xml:space="preserve">) доказала свою живучесть на всех дубненских </w:t>
      </w:r>
      <w:proofErr w:type="spellStart"/>
      <w:r>
        <w:rPr>
          <w:szCs w:val="28"/>
        </w:rPr>
        <w:t>ИБРах</w:t>
      </w:r>
      <w:proofErr w:type="spellEnd"/>
      <w:r>
        <w:rPr>
          <w:szCs w:val="28"/>
        </w:rPr>
        <w:t xml:space="preserve">. А как ИБР оказался в Дубне – всем хорошо известно. В последние годы </w:t>
      </w:r>
      <w:proofErr w:type="spellStart"/>
      <w:r>
        <w:rPr>
          <w:color w:val="auto"/>
          <w:szCs w:val="28"/>
        </w:rPr>
        <w:t>Стависский</w:t>
      </w:r>
      <w:proofErr w:type="spellEnd"/>
      <w:r>
        <w:rPr>
          <w:color w:val="auto"/>
          <w:szCs w:val="28"/>
        </w:rPr>
        <w:t xml:space="preserve"> носился (слово «носился» избрано неспроста – оно соответствует темпераменту Юрия Яковлевича) с идеей, что Д.И. знал об опытах Дракон из донесений наших разведчиков; я не соглашался с Ю.Я, апеллируя </w:t>
      </w:r>
      <w:r>
        <w:rPr>
          <w:szCs w:val="28"/>
        </w:rPr>
        <w:t xml:space="preserve">к </w:t>
      </w:r>
      <w:r>
        <w:rPr>
          <w:color w:val="auto"/>
          <w:szCs w:val="28"/>
        </w:rPr>
        <w:t xml:space="preserve">известным высказываниям, что донесения читали только Курчатов и Харитон.  </w:t>
      </w:r>
    </w:p>
    <w:p w14:paraId="4D212F3A" w14:textId="3A091D8D" w:rsidR="009310E9" w:rsidRDefault="00063E8E" w:rsidP="003343B7">
      <w:pPr>
        <w:ind w:firstLine="0"/>
      </w:pPr>
      <w:r>
        <w:t xml:space="preserve">Импульсный апериодический реактор </w:t>
      </w:r>
      <w:proofErr w:type="spellStart"/>
      <w:r>
        <w:t>Годива</w:t>
      </w:r>
      <w:proofErr w:type="spellEnd"/>
      <w:r>
        <w:t xml:space="preserve"> (или реактор </w:t>
      </w:r>
      <w:proofErr w:type="spellStart"/>
      <w:r>
        <w:t>самогасящего</w:t>
      </w:r>
      <w:proofErr w:type="spellEnd"/>
      <w:r>
        <w:t xml:space="preserve"> действия), работающий на принципе самогашения цепной реакции (как в бомбе), был пущен в США в 1953 году. </w:t>
      </w:r>
      <w:r w:rsidR="00C1791A">
        <w:t xml:space="preserve">Название реактора </w:t>
      </w:r>
      <w:proofErr w:type="spellStart"/>
      <w:r w:rsidR="00C1791A">
        <w:t>Годива</w:t>
      </w:r>
      <w:proofErr w:type="spellEnd"/>
      <w:r w:rsidR="00C1791A">
        <w:t xml:space="preserve"> навеяно </w:t>
      </w:r>
      <w:r w:rsidR="002D0C32">
        <w:t xml:space="preserve">его </w:t>
      </w:r>
      <w:r w:rsidR="00C1791A">
        <w:t>создателям средневековой легендой о некой «л</w:t>
      </w:r>
      <w:r w:rsidR="00A603DB">
        <w:t>е</w:t>
      </w:r>
      <w:r w:rsidR="00C1791A">
        <w:t xml:space="preserve">ди </w:t>
      </w:r>
      <w:proofErr w:type="spellStart"/>
      <w:r w:rsidR="00C1791A">
        <w:t>Годива</w:t>
      </w:r>
      <w:proofErr w:type="spellEnd"/>
      <w:r w:rsidR="00C1791A">
        <w:t xml:space="preserve">». Она была женой властного и жестокого графа, равнодушного к своим подданным. Во время одного пиршества граф заявил об очередном увеличении налогов.  </w:t>
      </w:r>
      <w:proofErr w:type="spellStart"/>
      <w:r w:rsidR="0035579D">
        <w:t>Годива</w:t>
      </w:r>
      <w:proofErr w:type="spellEnd"/>
      <w:r w:rsidR="0035579D">
        <w:t xml:space="preserve"> стала просить мужа не делать этого, но пьяный деспот был неумолим. </w:t>
      </w:r>
      <w:r w:rsidR="002E5033">
        <w:t>В угаре ярости он заявил, что исполнит волю жены только в том случае, если она днем проска</w:t>
      </w:r>
      <w:r w:rsidR="002D0C32">
        <w:t>ч</w:t>
      </w:r>
      <w:r w:rsidR="002E5033">
        <w:t xml:space="preserve">ет на коне по городу обнаженная.  И </w:t>
      </w:r>
      <w:proofErr w:type="spellStart"/>
      <w:r w:rsidR="002E5033">
        <w:t>Годива</w:t>
      </w:r>
      <w:proofErr w:type="spellEnd"/>
      <w:r w:rsidR="002E5033">
        <w:t xml:space="preserve"> сделала это. Горожане, до которых весть о споре дошла </w:t>
      </w:r>
      <w:proofErr w:type="gramStart"/>
      <w:r w:rsidR="002E5033">
        <w:t>во-время</w:t>
      </w:r>
      <w:proofErr w:type="gramEnd"/>
      <w:r w:rsidR="002E5033">
        <w:t>, скрылись в своих домах и закрыли все ставни окон. Горд</w:t>
      </w:r>
      <w:r w:rsidR="00205C67">
        <w:t xml:space="preserve">ость и честь отважной </w:t>
      </w:r>
      <w:r w:rsidR="002E5033">
        <w:t xml:space="preserve">леди </w:t>
      </w:r>
      <w:r w:rsidR="00272E77">
        <w:t xml:space="preserve">в результате </w:t>
      </w:r>
      <w:r w:rsidR="00205C67">
        <w:t xml:space="preserve">не пострадали, а граф был вынужден </w:t>
      </w:r>
      <w:r w:rsidR="00205C67">
        <w:lastRenderedPageBreak/>
        <w:t xml:space="preserve">отменить налог.  Урановая сборка на импульсном реакторе в Манхеттене </w:t>
      </w:r>
      <w:r w:rsidR="002D0C32">
        <w:t xml:space="preserve">на жаргоне </w:t>
      </w:r>
      <w:proofErr w:type="spellStart"/>
      <w:r w:rsidR="002D0C32">
        <w:t>реакторщиков</w:t>
      </w:r>
      <w:proofErr w:type="spellEnd"/>
      <w:r w:rsidR="002D0C32">
        <w:t xml:space="preserve"> </w:t>
      </w:r>
      <w:r w:rsidR="00205C67">
        <w:t>также была «голой»</w:t>
      </w:r>
      <w:r w:rsidR="002D0C32" w:rsidRPr="002D0C32">
        <w:rPr>
          <w:color w:val="auto"/>
        </w:rPr>
        <w:t xml:space="preserve"> </w:t>
      </w:r>
      <w:r w:rsidR="002D0C32">
        <w:rPr>
          <w:color w:val="auto"/>
        </w:rPr>
        <w:t>–</w:t>
      </w:r>
      <w:r w:rsidR="00205C67">
        <w:t xml:space="preserve"> без отражателя.  </w:t>
      </w:r>
    </w:p>
    <w:p w14:paraId="697AC9D6" w14:textId="311329D4" w:rsidR="002D5171" w:rsidRPr="006A0157" w:rsidRDefault="00063E8E" w:rsidP="002E3DE1">
      <w:pPr>
        <w:rPr>
          <w:color w:val="FF0000"/>
        </w:rPr>
      </w:pPr>
      <w:r>
        <w:t>В СССР первые такие импульсные реакторы были созданы в 1964 году. Между прочим, засекреченные создатели наших отечественных «</w:t>
      </w:r>
      <w:r w:rsidR="00205C67">
        <w:t>г</w:t>
      </w:r>
      <w:r>
        <w:t xml:space="preserve">одив» (БАРС, БИР и др.) приезжали в Дубну для знакомства с </w:t>
      </w:r>
      <w:proofErr w:type="spellStart"/>
      <w:r>
        <w:t>ИБРом</w:t>
      </w:r>
      <w:proofErr w:type="spellEnd"/>
      <w:r>
        <w:t>, но в ответ на вопросы «откуда они и зачем приехали?» помалкивали, что для нас было вполне достаточным ответом…Первый человек «оттуда», с которым я познакомился и подружился, был</w:t>
      </w:r>
      <w:r>
        <w:rPr>
          <w:i/>
          <w:iCs/>
        </w:rPr>
        <w:t xml:space="preserve"> Владимир Федорович Колесов, </w:t>
      </w:r>
      <w:r>
        <w:t xml:space="preserve">посетивший ИБР-2 во время пуска 1977 года. Об этом удивительном и замечательном человеке и ученом я ещё вспомню в других главах книги. </w:t>
      </w:r>
    </w:p>
    <w:p w14:paraId="2682777E" w14:textId="2C271814" w:rsidR="00250959" w:rsidRDefault="00063E8E" w:rsidP="00EB399D">
      <w:pPr>
        <w:spacing w:after="120"/>
        <w:rPr>
          <w:szCs w:val="28"/>
        </w:rPr>
      </w:pPr>
      <w:r>
        <w:rPr>
          <w:szCs w:val="28"/>
        </w:rPr>
        <w:t xml:space="preserve">И теперь я предоставляю читателю самому судить, основано ли создание нашего </w:t>
      </w:r>
      <w:proofErr w:type="spellStart"/>
      <w:r>
        <w:rPr>
          <w:szCs w:val="28"/>
        </w:rPr>
        <w:t>ИБРа</w:t>
      </w:r>
      <w:proofErr w:type="spellEnd"/>
      <w:r>
        <w:rPr>
          <w:szCs w:val="28"/>
        </w:rPr>
        <w:t xml:space="preserve"> на опыте </w:t>
      </w:r>
      <w:proofErr w:type="spellStart"/>
      <w:r>
        <w:rPr>
          <w:szCs w:val="28"/>
        </w:rPr>
        <w:t>манхеттенских</w:t>
      </w:r>
      <w:proofErr w:type="spellEnd"/>
      <w:r>
        <w:rPr>
          <w:szCs w:val="28"/>
        </w:rPr>
        <w:t xml:space="preserve"> драконов и годив….</w:t>
      </w:r>
    </w:p>
    <w:p w14:paraId="4B4F4ADD" w14:textId="77629A72" w:rsidR="00063E8E" w:rsidRDefault="00393205" w:rsidP="00EB399D">
      <w:pPr>
        <w:spacing w:after="60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Обнинск,</w:t>
      </w:r>
      <w:r w:rsidRPr="00393205">
        <w:rPr>
          <w:b/>
          <w:bCs/>
          <w:i/>
          <w:iCs/>
          <w:szCs w:val="28"/>
        </w:rPr>
        <w:t xml:space="preserve"> </w:t>
      </w:r>
      <w:r>
        <w:rPr>
          <w:b/>
          <w:bCs/>
          <w:i/>
          <w:iCs/>
          <w:szCs w:val="28"/>
        </w:rPr>
        <w:t>здание №102, и Дубна,</w:t>
      </w:r>
      <w:r w:rsidR="00711728">
        <w:rPr>
          <w:b/>
          <w:bCs/>
          <w:i/>
          <w:iCs/>
          <w:szCs w:val="28"/>
        </w:rPr>
        <w:t xml:space="preserve"> </w:t>
      </w:r>
      <w:r>
        <w:rPr>
          <w:b/>
          <w:bCs/>
          <w:i/>
          <w:iCs/>
          <w:szCs w:val="28"/>
        </w:rPr>
        <w:t>здание № 45</w:t>
      </w:r>
    </w:p>
    <w:p w14:paraId="2753ED12" w14:textId="264E6D24" w:rsidR="006B2AA0" w:rsidRDefault="00063E8E" w:rsidP="00205C67">
      <w:pPr>
        <w:rPr>
          <w:szCs w:val="28"/>
        </w:rPr>
      </w:pPr>
      <w:r>
        <w:rPr>
          <w:szCs w:val="28"/>
        </w:rPr>
        <w:t>Первая крит</w:t>
      </w:r>
      <w:r w:rsidR="003A27B6">
        <w:rPr>
          <w:szCs w:val="28"/>
        </w:rPr>
        <w:t xml:space="preserve">ическая </w:t>
      </w:r>
      <w:r>
        <w:rPr>
          <w:szCs w:val="28"/>
        </w:rPr>
        <w:t xml:space="preserve">сборка </w:t>
      </w:r>
      <w:proofErr w:type="spellStart"/>
      <w:r>
        <w:rPr>
          <w:szCs w:val="28"/>
        </w:rPr>
        <w:t>ИБРа</w:t>
      </w:r>
      <w:proofErr w:type="spellEnd"/>
      <w:r>
        <w:rPr>
          <w:szCs w:val="28"/>
        </w:rPr>
        <w:t xml:space="preserve"> была проведена </w:t>
      </w:r>
      <w:r w:rsidR="00711728">
        <w:rPr>
          <w:szCs w:val="28"/>
        </w:rPr>
        <w:t xml:space="preserve">в Дубне </w:t>
      </w:r>
      <w:r>
        <w:rPr>
          <w:szCs w:val="28"/>
        </w:rPr>
        <w:t xml:space="preserve">в июле </w:t>
      </w:r>
      <w:smartTag w:uri="urn:schemas-microsoft-com:office:smarttags" w:element="metricconverter">
        <w:smartTagPr>
          <w:attr w:name="ProductID" w:val="1959 г"/>
        </w:smartTagPr>
        <w:r>
          <w:rPr>
            <w:szCs w:val="28"/>
          </w:rPr>
          <w:t>1959 г</w:t>
        </w:r>
      </w:smartTag>
      <w:r>
        <w:rPr>
          <w:szCs w:val="28"/>
        </w:rPr>
        <w:t>.</w:t>
      </w:r>
      <w:r w:rsidR="00711728">
        <w:rPr>
          <w:szCs w:val="28"/>
        </w:rPr>
        <w:t xml:space="preserve"> на территории площадки ЛЯП ОИЯИ</w:t>
      </w:r>
      <w:r>
        <w:rPr>
          <w:szCs w:val="28"/>
        </w:rPr>
        <w:t xml:space="preserve"> в небольшом павильоне-здании №45 в 50 метрах от здания будущего реактора</w:t>
      </w:r>
      <w:r w:rsidR="00711728">
        <w:rPr>
          <w:szCs w:val="28"/>
        </w:rPr>
        <w:t>.  Но сначала расскажу о моем первом знакомстве с критическими сборками.</w:t>
      </w:r>
    </w:p>
    <w:p w14:paraId="48C3D7F7" w14:textId="70898318" w:rsidR="006B2AA0" w:rsidRDefault="00711728" w:rsidP="006B2AA0">
      <w:pPr>
        <w:spacing w:after="120"/>
        <w:ind w:left="851" w:firstLine="0"/>
        <w:rPr>
          <w:color w:val="auto"/>
          <w:szCs w:val="28"/>
        </w:rPr>
      </w:pPr>
      <w:r>
        <w:rPr>
          <w:szCs w:val="28"/>
        </w:rPr>
        <w:t xml:space="preserve"> </w:t>
      </w:r>
      <w:r w:rsidR="006B2AA0">
        <w:rPr>
          <w:szCs w:val="28"/>
        </w:rPr>
        <w:t>«</w:t>
      </w:r>
      <w:r w:rsidR="006B2AA0" w:rsidRPr="004943BB">
        <w:rPr>
          <w:color w:val="auto"/>
          <w:sz w:val="22"/>
        </w:rPr>
        <w:t xml:space="preserve">Критической сборкой» </w:t>
      </w:r>
      <w:proofErr w:type="spellStart"/>
      <w:r w:rsidR="006B2AA0" w:rsidRPr="004943BB">
        <w:rPr>
          <w:color w:val="auto"/>
          <w:sz w:val="22"/>
        </w:rPr>
        <w:t>реакторщики</w:t>
      </w:r>
      <w:proofErr w:type="spellEnd"/>
      <w:r w:rsidR="006B2AA0" w:rsidRPr="004943BB">
        <w:rPr>
          <w:color w:val="auto"/>
          <w:sz w:val="22"/>
        </w:rPr>
        <w:t xml:space="preserve"> называют </w:t>
      </w:r>
      <w:r w:rsidR="006B2AA0">
        <w:rPr>
          <w:color w:val="auto"/>
          <w:sz w:val="22"/>
        </w:rPr>
        <w:t>устройство (сборку, установку, процедуру, стенд), на котором экспериментально определя</w:t>
      </w:r>
      <w:r w:rsidR="00001A2B">
        <w:rPr>
          <w:color w:val="auto"/>
          <w:sz w:val="22"/>
        </w:rPr>
        <w:t>ется</w:t>
      </w:r>
      <w:r w:rsidR="006B2AA0">
        <w:rPr>
          <w:color w:val="auto"/>
          <w:sz w:val="22"/>
        </w:rPr>
        <w:t xml:space="preserve"> критическ</w:t>
      </w:r>
      <w:r w:rsidR="00001A2B">
        <w:rPr>
          <w:color w:val="auto"/>
          <w:sz w:val="22"/>
        </w:rPr>
        <w:t>ая</w:t>
      </w:r>
      <w:r w:rsidR="006B2AA0">
        <w:rPr>
          <w:color w:val="auto"/>
          <w:sz w:val="22"/>
        </w:rPr>
        <w:t xml:space="preserve"> масс</w:t>
      </w:r>
      <w:r w:rsidR="00001A2B">
        <w:rPr>
          <w:color w:val="auto"/>
          <w:sz w:val="22"/>
        </w:rPr>
        <w:t>а</w:t>
      </w:r>
      <w:r w:rsidR="006B2AA0">
        <w:rPr>
          <w:color w:val="auto"/>
          <w:sz w:val="22"/>
        </w:rPr>
        <w:t xml:space="preserve"> ансамбля делящихся ядер</w:t>
      </w:r>
      <w:r w:rsidR="00001A2B">
        <w:rPr>
          <w:color w:val="auto"/>
          <w:sz w:val="22"/>
        </w:rPr>
        <w:t xml:space="preserve">. Это может быть либо просто блок вещества в твердом или жидком состоянии, </w:t>
      </w:r>
      <w:r w:rsidR="00001A2B" w:rsidRPr="004943BB">
        <w:rPr>
          <w:color w:val="auto"/>
          <w:sz w:val="22"/>
        </w:rPr>
        <w:t xml:space="preserve"> </w:t>
      </w:r>
      <w:r w:rsidR="00001A2B">
        <w:rPr>
          <w:color w:val="auto"/>
          <w:sz w:val="22"/>
        </w:rPr>
        <w:t xml:space="preserve">либо </w:t>
      </w:r>
      <w:r w:rsidR="006B2AA0" w:rsidRPr="004943BB">
        <w:rPr>
          <w:color w:val="auto"/>
          <w:sz w:val="22"/>
        </w:rPr>
        <w:t>полномасштабный вариант реактора без системы охлаждения с упрощенной схемой управления</w:t>
      </w:r>
      <w:r w:rsidR="00001A2B">
        <w:rPr>
          <w:color w:val="auto"/>
          <w:sz w:val="22"/>
        </w:rPr>
        <w:t xml:space="preserve">, </w:t>
      </w:r>
      <w:r w:rsidR="006B2AA0" w:rsidRPr="004943BB">
        <w:rPr>
          <w:color w:val="auto"/>
          <w:sz w:val="22"/>
        </w:rPr>
        <w:t>На критической сборке</w:t>
      </w:r>
      <w:r w:rsidR="00001A2B">
        <w:rPr>
          <w:color w:val="auto"/>
          <w:sz w:val="22"/>
        </w:rPr>
        <w:t>,</w:t>
      </w:r>
      <w:r w:rsidR="006B2AA0" w:rsidRPr="004943BB">
        <w:rPr>
          <w:color w:val="auto"/>
          <w:sz w:val="22"/>
        </w:rPr>
        <w:t xml:space="preserve"> </w:t>
      </w:r>
      <w:r w:rsidR="00001A2B">
        <w:rPr>
          <w:color w:val="auto"/>
          <w:sz w:val="22"/>
        </w:rPr>
        <w:t xml:space="preserve">помимо </w:t>
      </w:r>
      <w:r w:rsidR="00001A2B" w:rsidRPr="004943BB">
        <w:rPr>
          <w:color w:val="auto"/>
          <w:sz w:val="22"/>
        </w:rPr>
        <w:t>критичес</w:t>
      </w:r>
      <w:r w:rsidR="00001A2B">
        <w:rPr>
          <w:color w:val="auto"/>
          <w:sz w:val="22"/>
        </w:rPr>
        <w:t>кой</w:t>
      </w:r>
      <w:r w:rsidR="00001A2B" w:rsidRPr="004943BB">
        <w:rPr>
          <w:color w:val="auto"/>
          <w:sz w:val="22"/>
        </w:rPr>
        <w:t xml:space="preserve"> масс</w:t>
      </w:r>
      <w:r w:rsidR="00001A2B">
        <w:rPr>
          <w:color w:val="auto"/>
          <w:sz w:val="22"/>
        </w:rPr>
        <w:t>ы,</w:t>
      </w:r>
      <w:r w:rsidR="00001A2B" w:rsidRPr="004943BB">
        <w:rPr>
          <w:color w:val="auto"/>
          <w:sz w:val="22"/>
        </w:rPr>
        <w:t xml:space="preserve"> </w:t>
      </w:r>
      <w:r w:rsidR="006B2AA0" w:rsidRPr="004943BB">
        <w:rPr>
          <w:color w:val="auto"/>
          <w:sz w:val="22"/>
        </w:rPr>
        <w:t>подтверждают или уточняют время «жизни» нейтрона, эффективность блоков  управления</w:t>
      </w:r>
      <w:r w:rsidR="00001A2B">
        <w:rPr>
          <w:color w:val="auto"/>
          <w:sz w:val="22"/>
        </w:rPr>
        <w:t xml:space="preserve"> и </w:t>
      </w:r>
      <w:r w:rsidR="00001A2B" w:rsidRPr="00205C67">
        <w:rPr>
          <w:color w:val="auto"/>
          <w:sz w:val="22"/>
        </w:rPr>
        <w:t>другие параметры</w:t>
      </w:r>
      <w:r w:rsidR="00001A2B">
        <w:rPr>
          <w:color w:val="auto"/>
          <w:szCs w:val="28"/>
        </w:rPr>
        <w:t xml:space="preserve">. </w:t>
      </w:r>
      <w:r w:rsidR="006B2AA0">
        <w:rPr>
          <w:color w:val="auto"/>
          <w:szCs w:val="28"/>
        </w:rPr>
        <w:t xml:space="preserve"> </w:t>
      </w:r>
    </w:p>
    <w:p w14:paraId="22BD53CE" w14:textId="1DC6214F" w:rsidR="00393205" w:rsidRPr="00E83A1D" w:rsidRDefault="00711728" w:rsidP="006253F3">
      <w:pPr>
        <w:ind w:firstLine="0"/>
        <w:rPr>
          <w:color w:val="auto"/>
          <w:szCs w:val="28"/>
        </w:rPr>
      </w:pPr>
      <w:r>
        <w:rPr>
          <w:szCs w:val="28"/>
        </w:rPr>
        <w:t xml:space="preserve">Это произошло в Обнинске </w:t>
      </w:r>
      <w:r w:rsidR="005D246B">
        <w:rPr>
          <w:szCs w:val="28"/>
        </w:rPr>
        <w:t xml:space="preserve">на </w:t>
      </w:r>
      <w:r>
        <w:rPr>
          <w:szCs w:val="28"/>
        </w:rPr>
        <w:t>моей дипломной практик</w:t>
      </w:r>
      <w:r w:rsidR="005D246B">
        <w:rPr>
          <w:szCs w:val="28"/>
        </w:rPr>
        <w:t>е</w:t>
      </w:r>
      <w:r>
        <w:rPr>
          <w:szCs w:val="28"/>
        </w:rPr>
        <w:t xml:space="preserve"> в Физико-энергетическом институте</w:t>
      </w:r>
      <w:r w:rsidR="006B2AA0">
        <w:rPr>
          <w:szCs w:val="28"/>
        </w:rPr>
        <w:t xml:space="preserve"> (ФЭИ)</w:t>
      </w:r>
      <w:r w:rsidR="00E83A1D">
        <w:rPr>
          <w:szCs w:val="28"/>
        </w:rPr>
        <w:t xml:space="preserve"> в отделе ядерной безопасности Дубовского</w:t>
      </w:r>
      <w:r w:rsidR="005D246B">
        <w:rPr>
          <w:szCs w:val="28"/>
        </w:rPr>
        <w:t xml:space="preserve">.  </w:t>
      </w:r>
      <w:r w:rsidR="00393205">
        <w:rPr>
          <w:szCs w:val="28"/>
        </w:rPr>
        <w:t xml:space="preserve">При распределении студентов </w:t>
      </w:r>
      <w:r w:rsidR="006B2AA0">
        <w:rPr>
          <w:szCs w:val="28"/>
        </w:rPr>
        <w:t xml:space="preserve">МИФИ </w:t>
      </w:r>
      <w:r w:rsidR="00393205">
        <w:rPr>
          <w:szCs w:val="28"/>
        </w:rPr>
        <w:t>на практику мне повезло: только двое из двух десятков оказались в здании 102</w:t>
      </w:r>
      <w:r w:rsidR="006B2AA0">
        <w:rPr>
          <w:szCs w:val="28"/>
        </w:rPr>
        <w:t>, на той же площадке, где работала Первая в мире АЭС, запущенная в 1954 году</w:t>
      </w:r>
      <w:r w:rsidR="00001A2B">
        <w:rPr>
          <w:szCs w:val="28"/>
        </w:rPr>
        <w:t xml:space="preserve"> (</w:t>
      </w:r>
      <w:r w:rsidR="006B2AA0">
        <w:rPr>
          <w:szCs w:val="28"/>
        </w:rPr>
        <w:t>Дмитрий Иванович Блохинцев</w:t>
      </w:r>
      <w:r w:rsidR="00B95DF2">
        <w:rPr>
          <w:szCs w:val="28"/>
        </w:rPr>
        <w:t xml:space="preserve">, в то время директор ФЭИ, а с 1956-го – первый директор ОИЯИ, за </w:t>
      </w:r>
      <w:r w:rsidR="006B2AA0">
        <w:rPr>
          <w:szCs w:val="28"/>
        </w:rPr>
        <w:t>создани</w:t>
      </w:r>
      <w:r w:rsidR="00B95DF2">
        <w:rPr>
          <w:szCs w:val="28"/>
        </w:rPr>
        <w:t>е</w:t>
      </w:r>
      <w:r w:rsidR="006B2AA0">
        <w:rPr>
          <w:szCs w:val="28"/>
        </w:rPr>
        <w:t xml:space="preserve"> этой станции </w:t>
      </w:r>
      <w:r w:rsidR="00DE32C5">
        <w:rPr>
          <w:szCs w:val="28"/>
        </w:rPr>
        <w:t>был удостоен звания</w:t>
      </w:r>
      <w:r w:rsidR="006B2AA0">
        <w:rPr>
          <w:szCs w:val="28"/>
        </w:rPr>
        <w:t xml:space="preserve"> Геро</w:t>
      </w:r>
      <w:r w:rsidR="00DE32C5">
        <w:rPr>
          <w:szCs w:val="28"/>
        </w:rPr>
        <w:t>я</w:t>
      </w:r>
      <w:r w:rsidR="006B2AA0">
        <w:rPr>
          <w:szCs w:val="28"/>
        </w:rPr>
        <w:t xml:space="preserve"> Социалистического Труда</w:t>
      </w:r>
      <w:r w:rsidR="00001A2B">
        <w:rPr>
          <w:szCs w:val="28"/>
        </w:rPr>
        <w:t>)</w:t>
      </w:r>
      <w:r w:rsidR="006B2AA0">
        <w:rPr>
          <w:szCs w:val="28"/>
        </w:rPr>
        <w:t xml:space="preserve">. В </w:t>
      </w:r>
      <w:r w:rsidR="00001A2B">
        <w:rPr>
          <w:szCs w:val="28"/>
        </w:rPr>
        <w:t xml:space="preserve">этом </w:t>
      </w:r>
      <w:r w:rsidR="006B2AA0">
        <w:rPr>
          <w:szCs w:val="28"/>
        </w:rPr>
        <w:t>102-м здании проводили и</w:t>
      </w:r>
      <w:r w:rsidR="00594CCA">
        <w:rPr>
          <w:szCs w:val="28"/>
        </w:rPr>
        <w:t xml:space="preserve">зучение </w:t>
      </w:r>
      <w:r w:rsidR="00393205">
        <w:rPr>
          <w:szCs w:val="28"/>
        </w:rPr>
        <w:t>критическ</w:t>
      </w:r>
      <w:r w:rsidR="00594CCA">
        <w:rPr>
          <w:szCs w:val="28"/>
        </w:rPr>
        <w:t xml:space="preserve">их объемов </w:t>
      </w:r>
      <w:r w:rsidR="00393205">
        <w:rPr>
          <w:szCs w:val="28"/>
        </w:rPr>
        <w:t xml:space="preserve">растворов солей плутония в воде. </w:t>
      </w:r>
      <w:r w:rsidR="00001A2B">
        <w:rPr>
          <w:szCs w:val="28"/>
        </w:rPr>
        <w:t xml:space="preserve">Сосуды разной формы с растворами разной концентрации плутония </w:t>
      </w:r>
      <w:r w:rsidR="006253F3">
        <w:rPr>
          <w:szCs w:val="28"/>
        </w:rPr>
        <w:t>находились в изолированной камере за толстым свинцовым стеклом, а оператор управлял дозатором и блоками регулирования из соседнего помещения. Слышать нарастающий звук щелкуна (динамика, подключенного к детектору нейтронов) в ответ на движение твоих пальцев, как будто ощуща</w:t>
      </w:r>
      <w:r w:rsidR="00E83A1D">
        <w:rPr>
          <w:szCs w:val="28"/>
        </w:rPr>
        <w:t>я</w:t>
      </w:r>
      <w:r w:rsidR="006253F3">
        <w:rPr>
          <w:szCs w:val="28"/>
        </w:rPr>
        <w:t xml:space="preserve"> свою власть над ядерными процессами </w:t>
      </w:r>
      <w:r w:rsidR="00205C67">
        <w:rPr>
          <w:color w:val="auto"/>
          <w:szCs w:val="28"/>
        </w:rPr>
        <w:t xml:space="preserve">– </w:t>
      </w:r>
      <w:r w:rsidR="006253F3">
        <w:rPr>
          <w:szCs w:val="28"/>
        </w:rPr>
        <w:t>это было, как сейчас выражаются, «</w:t>
      </w:r>
      <w:r w:rsidR="00B95DF2">
        <w:rPr>
          <w:szCs w:val="28"/>
        </w:rPr>
        <w:t>прикольно</w:t>
      </w:r>
      <w:r w:rsidR="006253F3">
        <w:rPr>
          <w:szCs w:val="28"/>
        </w:rPr>
        <w:t xml:space="preserve">». И </w:t>
      </w:r>
      <w:r w:rsidR="00E83A1D">
        <w:rPr>
          <w:szCs w:val="28"/>
        </w:rPr>
        <w:t>к</w:t>
      </w:r>
      <w:r w:rsidR="006253F3">
        <w:rPr>
          <w:szCs w:val="28"/>
        </w:rPr>
        <w:t xml:space="preserve"> тому же познавательно</w:t>
      </w:r>
      <w:r w:rsidR="00E83A1D">
        <w:rPr>
          <w:szCs w:val="28"/>
        </w:rPr>
        <w:t xml:space="preserve">. Сначала я </w:t>
      </w:r>
      <w:r w:rsidR="001D7C61">
        <w:rPr>
          <w:szCs w:val="28"/>
        </w:rPr>
        <w:t xml:space="preserve">только </w:t>
      </w:r>
      <w:r w:rsidR="00E83A1D">
        <w:rPr>
          <w:szCs w:val="28"/>
        </w:rPr>
        <w:t xml:space="preserve">наблюдал, потом работал под наблюдением </w:t>
      </w:r>
      <w:r w:rsidR="00280489">
        <w:rPr>
          <w:szCs w:val="28"/>
        </w:rPr>
        <w:t>А</w:t>
      </w:r>
      <w:r w:rsidR="00205C67">
        <w:rPr>
          <w:szCs w:val="28"/>
        </w:rPr>
        <w:t>лика</w:t>
      </w:r>
      <w:r w:rsidR="00280489">
        <w:rPr>
          <w:szCs w:val="28"/>
        </w:rPr>
        <w:t xml:space="preserve"> </w:t>
      </w:r>
      <w:proofErr w:type="spellStart"/>
      <w:r w:rsidR="00280489">
        <w:rPr>
          <w:szCs w:val="28"/>
        </w:rPr>
        <w:t>Камаева</w:t>
      </w:r>
      <w:proofErr w:type="spellEnd"/>
      <w:r w:rsidR="00280489">
        <w:rPr>
          <w:szCs w:val="28"/>
        </w:rPr>
        <w:t xml:space="preserve"> (позднее – секретарь </w:t>
      </w:r>
      <w:proofErr w:type="spellStart"/>
      <w:r w:rsidR="00280489">
        <w:rPr>
          <w:szCs w:val="28"/>
        </w:rPr>
        <w:t>Обнинского</w:t>
      </w:r>
      <w:proofErr w:type="spellEnd"/>
      <w:r w:rsidR="00280489">
        <w:rPr>
          <w:szCs w:val="28"/>
        </w:rPr>
        <w:t xml:space="preserve"> горкома партии, сыгравший </w:t>
      </w:r>
      <w:r w:rsidR="001D7C61">
        <w:rPr>
          <w:szCs w:val="28"/>
        </w:rPr>
        <w:t xml:space="preserve">определенную </w:t>
      </w:r>
      <w:r w:rsidR="00280489">
        <w:rPr>
          <w:szCs w:val="28"/>
        </w:rPr>
        <w:t xml:space="preserve">роль в </w:t>
      </w:r>
      <w:r w:rsidR="00E76D55">
        <w:rPr>
          <w:szCs w:val="28"/>
        </w:rPr>
        <w:t xml:space="preserve">известном </w:t>
      </w:r>
      <w:r w:rsidR="00280489">
        <w:rPr>
          <w:szCs w:val="28"/>
        </w:rPr>
        <w:t xml:space="preserve">разгроме группы </w:t>
      </w:r>
      <w:r w:rsidR="00B95DF2">
        <w:rPr>
          <w:szCs w:val="28"/>
        </w:rPr>
        <w:t>инакомыслящих</w:t>
      </w:r>
      <w:r w:rsidR="00B95DF2" w:rsidRPr="00E76D55">
        <w:rPr>
          <w:i/>
          <w:iCs/>
          <w:szCs w:val="28"/>
        </w:rPr>
        <w:t xml:space="preserve"> </w:t>
      </w:r>
      <w:r w:rsidR="00280489" w:rsidRPr="00E76D55">
        <w:rPr>
          <w:i/>
          <w:iCs/>
          <w:szCs w:val="28"/>
        </w:rPr>
        <w:t xml:space="preserve">Валентина </w:t>
      </w:r>
      <w:proofErr w:type="spellStart"/>
      <w:r w:rsidR="00280489" w:rsidRPr="00E76D55">
        <w:rPr>
          <w:i/>
          <w:iCs/>
          <w:szCs w:val="28"/>
        </w:rPr>
        <w:t>Турчина</w:t>
      </w:r>
      <w:proofErr w:type="spellEnd"/>
      <w:r w:rsidR="00280489">
        <w:rPr>
          <w:szCs w:val="28"/>
        </w:rPr>
        <w:t>)</w:t>
      </w:r>
      <w:r w:rsidR="001D7C61">
        <w:rPr>
          <w:szCs w:val="28"/>
        </w:rPr>
        <w:t>,</w:t>
      </w:r>
      <w:r w:rsidR="00E83A1D">
        <w:rPr>
          <w:color w:val="auto"/>
          <w:szCs w:val="28"/>
        </w:rPr>
        <w:t xml:space="preserve"> и затем </w:t>
      </w:r>
      <w:r w:rsidR="00280489">
        <w:rPr>
          <w:szCs w:val="28"/>
        </w:rPr>
        <w:t xml:space="preserve">– </w:t>
      </w:r>
      <w:r w:rsidR="00E83A1D">
        <w:rPr>
          <w:color w:val="auto"/>
          <w:szCs w:val="28"/>
        </w:rPr>
        <w:t xml:space="preserve">самостоятельно.  </w:t>
      </w:r>
    </w:p>
    <w:p w14:paraId="3C3F29C5" w14:textId="2907CE7F" w:rsidR="00F3329C" w:rsidRDefault="00280489" w:rsidP="00C04448">
      <w:pPr>
        <w:rPr>
          <w:szCs w:val="28"/>
        </w:rPr>
      </w:pPr>
      <w:r>
        <w:rPr>
          <w:szCs w:val="28"/>
        </w:rPr>
        <w:t>Считаю, что д</w:t>
      </w:r>
      <w:r w:rsidR="00711728">
        <w:rPr>
          <w:szCs w:val="28"/>
        </w:rPr>
        <w:t xml:space="preserve">ля моей будущей работы с импульсными реакторами, которая продолжалась практически всю жизнь, </w:t>
      </w:r>
      <w:proofErr w:type="spellStart"/>
      <w:r w:rsidR="00837FD0">
        <w:rPr>
          <w:szCs w:val="28"/>
        </w:rPr>
        <w:t>обнинская</w:t>
      </w:r>
      <w:proofErr w:type="spellEnd"/>
      <w:r w:rsidR="00837FD0">
        <w:rPr>
          <w:szCs w:val="28"/>
        </w:rPr>
        <w:t xml:space="preserve"> </w:t>
      </w:r>
      <w:r w:rsidR="00AA199E">
        <w:rPr>
          <w:szCs w:val="28"/>
        </w:rPr>
        <w:t>практика работы с</w:t>
      </w:r>
      <w:r w:rsidR="00711728">
        <w:rPr>
          <w:szCs w:val="28"/>
        </w:rPr>
        <w:t xml:space="preserve"> критическим</w:t>
      </w:r>
      <w:r w:rsidR="00E83A1D">
        <w:rPr>
          <w:szCs w:val="28"/>
        </w:rPr>
        <w:t xml:space="preserve">и </w:t>
      </w:r>
      <w:r w:rsidR="00711728">
        <w:rPr>
          <w:szCs w:val="28"/>
        </w:rPr>
        <w:t>сборками</w:t>
      </w:r>
      <w:r w:rsidRPr="00280489">
        <w:rPr>
          <w:szCs w:val="28"/>
        </w:rPr>
        <w:t xml:space="preserve"> </w:t>
      </w:r>
      <w:r>
        <w:rPr>
          <w:szCs w:val="28"/>
        </w:rPr>
        <w:t>оказалась</w:t>
      </w:r>
      <w:r w:rsidRPr="00280489">
        <w:rPr>
          <w:szCs w:val="28"/>
        </w:rPr>
        <w:t xml:space="preserve"> </w:t>
      </w:r>
      <w:r>
        <w:rPr>
          <w:szCs w:val="28"/>
        </w:rPr>
        <w:t>важной</w:t>
      </w:r>
      <w:r w:rsidR="00AA199E">
        <w:rPr>
          <w:szCs w:val="28"/>
        </w:rPr>
        <w:t xml:space="preserve">. </w:t>
      </w:r>
      <w:r w:rsidR="00711728">
        <w:rPr>
          <w:szCs w:val="28"/>
        </w:rPr>
        <w:t xml:space="preserve"> </w:t>
      </w:r>
      <w:r>
        <w:rPr>
          <w:szCs w:val="28"/>
        </w:rPr>
        <w:t xml:space="preserve">В частности потому, что </w:t>
      </w:r>
      <w:r w:rsidR="00AA199E">
        <w:rPr>
          <w:szCs w:val="28"/>
        </w:rPr>
        <w:t xml:space="preserve">эксперименты сочетались с теорией </w:t>
      </w:r>
      <w:r w:rsidR="00711728">
        <w:rPr>
          <w:szCs w:val="28"/>
        </w:rPr>
        <w:t>–</w:t>
      </w:r>
      <w:r w:rsidR="00E83A1D">
        <w:rPr>
          <w:szCs w:val="28"/>
        </w:rPr>
        <w:t xml:space="preserve"> под руководством (а скорее – под диктовку) </w:t>
      </w:r>
      <w:r w:rsidR="00AA199E" w:rsidRPr="00E83A1D">
        <w:rPr>
          <w:i/>
          <w:iCs/>
          <w:szCs w:val="28"/>
        </w:rPr>
        <w:t xml:space="preserve">Виктора Владимировича Орлова </w:t>
      </w:r>
      <w:r w:rsidR="00AA199E" w:rsidRPr="00A67D6D">
        <w:rPr>
          <w:szCs w:val="28"/>
        </w:rPr>
        <w:t xml:space="preserve">дипломник </w:t>
      </w:r>
      <w:r w:rsidR="00E83A1D">
        <w:rPr>
          <w:szCs w:val="28"/>
        </w:rPr>
        <w:t xml:space="preserve">теоретически </w:t>
      </w:r>
      <w:r w:rsidR="00A67D6D">
        <w:rPr>
          <w:szCs w:val="28"/>
        </w:rPr>
        <w:t xml:space="preserve">вычислял </w:t>
      </w:r>
      <w:r w:rsidR="00AA199E">
        <w:rPr>
          <w:szCs w:val="28"/>
        </w:rPr>
        <w:t xml:space="preserve">поправки к расчету геометрического параметра в диффузионном приближении. </w:t>
      </w:r>
      <w:r w:rsidR="00E83A1D">
        <w:rPr>
          <w:szCs w:val="28"/>
        </w:rPr>
        <w:t xml:space="preserve"> </w:t>
      </w:r>
      <w:r w:rsidR="00512DBE">
        <w:rPr>
          <w:szCs w:val="28"/>
        </w:rPr>
        <w:t xml:space="preserve">С В.В. Орловым мои профессиональные интересы пересекались потом несколько раз. </w:t>
      </w:r>
      <w:r w:rsidR="00D76A53">
        <w:rPr>
          <w:szCs w:val="28"/>
        </w:rPr>
        <w:t>Так, п</w:t>
      </w:r>
      <w:r w:rsidR="00190133">
        <w:rPr>
          <w:szCs w:val="28"/>
        </w:rPr>
        <w:t>ри проектировании ИБР</w:t>
      </w:r>
      <w:r w:rsidR="00A84449">
        <w:rPr>
          <w:szCs w:val="28"/>
        </w:rPr>
        <w:t xml:space="preserve">-2 в начале 70-х </w:t>
      </w:r>
      <w:r w:rsidR="00190133">
        <w:rPr>
          <w:szCs w:val="28"/>
        </w:rPr>
        <w:t xml:space="preserve">было исследовано несколько </w:t>
      </w:r>
      <w:r w:rsidR="00D40997">
        <w:rPr>
          <w:szCs w:val="28"/>
        </w:rPr>
        <w:t>способов</w:t>
      </w:r>
      <w:r w:rsidR="00190133">
        <w:rPr>
          <w:szCs w:val="28"/>
        </w:rPr>
        <w:t xml:space="preserve"> быстрой модуляции реактивности: помимо вращения уранового вкладыша (первый ИБР</w:t>
      </w:r>
      <w:r w:rsidR="00E8084F">
        <w:rPr>
          <w:szCs w:val="28"/>
        </w:rPr>
        <w:t>)</w:t>
      </w:r>
      <w:r w:rsidR="00E8084F">
        <w:rPr>
          <w:i/>
          <w:color w:val="00B050"/>
        </w:rPr>
        <w:t xml:space="preserve"> </w:t>
      </w:r>
      <w:r w:rsidR="00190133">
        <w:rPr>
          <w:szCs w:val="28"/>
        </w:rPr>
        <w:t xml:space="preserve">изучали </w:t>
      </w:r>
      <w:r w:rsidR="00D40997">
        <w:rPr>
          <w:szCs w:val="28"/>
        </w:rPr>
        <w:t xml:space="preserve">и </w:t>
      </w:r>
      <w:r w:rsidR="00190133">
        <w:rPr>
          <w:szCs w:val="28"/>
        </w:rPr>
        <w:t xml:space="preserve">подвижный отражатель, </w:t>
      </w:r>
      <w:r w:rsidR="00D40997">
        <w:rPr>
          <w:szCs w:val="28"/>
        </w:rPr>
        <w:t xml:space="preserve">и </w:t>
      </w:r>
      <w:r w:rsidR="00190133">
        <w:rPr>
          <w:szCs w:val="28"/>
        </w:rPr>
        <w:t>поглотитель</w:t>
      </w:r>
      <w:r w:rsidR="00D40997">
        <w:rPr>
          <w:szCs w:val="28"/>
        </w:rPr>
        <w:t xml:space="preserve"> нейтронов</w:t>
      </w:r>
      <w:r w:rsidR="00190133">
        <w:rPr>
          <w:szCs w:val="28"/>
        </w:rPr>
        <w:t>,</w:t>
      </w:r>
      <w:r w:rsidR="00D40997">
        <w:rPr>
          <w:szCs w:val="28"/>
        </w:rPr>
        <w:t xml:space="preserve"> и </w:t>
      </w:r>
      <w:r w:rsidR="00190133">
        <w:rPr>
          <w:szCs w:val="28"/>
        </w:rPr>
        <w:t>движение топливного сердечника под действием теплового удара и др</w:t>
      </w:r>
      <w:r w:rsidR="00205C67">
        <w:rPr>
          <w:szCs w:val="28"/>
        </w:rPr>
        <w:t>угие</w:t>
      </w:r>
      <w:r w:rsidR="00190133">
        <w:rPr>
          <w:szCs w:val="28"/>
        </w:rPr>
        <w:t xml:space="preserve"> экзотические способы</w:t>
      </w:r>
      <w:r w:rsidR="00D76A53">
        <w:rPr>
          <w:szCs w:val="28"/>
        </w:rPr>
        <w:t>.</w:t>
      </w:r>
      <w:r w:rsidR="00E8084F">
        <w:rPr>
          <w:szCs w:val="28"/>
        </w:rPr>
        <w:t xml:space="preserve">  </w:t>
      </w:r>
      <w:r w:rsidR="00190133">
        <w:rPr>
          <w:szCs w:val="28"/>
        </w:rPr>
        <w:t xml:space="preserve"> </w:t>
      </w:r>
      <w:r w:rsidR="00EE7EB2">
        <w:rPr>
          <w:color w:val="00B050"/>
        </w:rPr>
        <w:t xml:space="preserve">  </w:t>
      </w:r>
      <w:r w:rsidR="00EE7EB2">
        <w:rPr>
          <w:szCs w:val="28"/>
        </w:rPr>
        <w:t xml:space="preserve">Принцип модуляции реактора с отражателем </w:t>
      </w:r>
      <w:r w:rsidR="00D76A53">
        <w:rPr>
          <w:szCs w:val="28"/>
        </w:rPr>
        <w:t xml:space="preserve">из жидкого гелия воздействием магнитного поля </w:t>
      </w:r>
      <w:r w:rsidR="00EE7EB2">
        <w:rPr>
          <w:szCs w:val="28"/>
        </w:rPr>
        <w:t xml:space="preserve">придумал В.В. Орлов, а расчеты проводил также </w:t>
      </w:r>
      <w:r w:rsidR="00EE7EB2" w:rsidRPr="00190133">
        <w:rPr>
          <w:i/>
          <w:iCs/>
          <w:szCs w:val="28"/>
        </w:rPr>
        <w:t xml:space="preserve">Валерий Лаврентьевич </w:t>
      </w:r>
      <w:proofErr w:type="spellStart"/>
      <w:r w:rsidR="00EE7EB2" w:rsidRPr="00190133">
        <w:rPr>
          <w:i/>
          <w:iCs/>
          <w:szCs w:val="28"/>
        </w:rPr>
        <w:t>Ломидзе</w:t>
      </w:r>
      <w:proofErr w:type="spellEnd"/>
      <w:r w:rsidR="00EE7EB2">
        <w:rPr>
          <w:szCs w:val="28"/>
        </w:rPr>
        <w:t xml:space="preserve">, </w:t>
      </w:r>
      <w:r w:rsidR="00EE7EB2">
        <w:rPr>
          <w:szCs w:val="28"/>
        </w:rPr>
        <w:lastRenderedPageBreak/>
        <w:t>сильный физик-</w:t>
      </w:r>
      <w:proofErr w:type="spellStart"/>
      <w:r w:rsidR="00EE7EB2">
        <w:rPr>
          <w:szCs w:val="28"/>
        </w:rPr>
        <w:t>реакторщик</w:t>
      </w:r>
      <w:proofErr w:type="spellEnd"/>
      <w:r w:rsidR="00EE7EB2">
        <w:rPr>
          <w:szCs w:val="28"/>
        </w:rPr>
        <w:t xml:space="preserve"> и талантливый человек. Его рекомендовали к нам после окончания МИФИ в 1969-м.  Суть состояла в периодическом включении магнитного поля и соответствующем изменении альбедо нейтронов</w:t>
      </w:r>
      <w:r w:rsidR="00D76A53">
        <w:rPr>
          <w:szCs w:val="28"/>
        </w:rPr>
        <w:t xml:space="preserve"> из-за спин-орбитального взаимодействия нейтрона с ядрами гелия</w:t>
      </w:r>
      <w:r w:rsidR="00EE7EB2">
        <w:rPr>
          <w:szCs w:val="28"/>
        </w:rPr>
        <w:t xml:space="preserve">. В ФЭИ провели эксперимент, подтвердивший правильность идеи. Однако </w:t>
      </w:r>
      <w:r w:rsidR="00EE7EB2" w:rsidRPr="00A04FAD">
        <w:rPr>
          <w:color w:val="auto"/>
          <w:szCs w:val="28"/>
        </w:rPr>
        <w:t>технические трудности на пути реального воплощения оказались непреодолимыми.</w:t>
      </w:r>
      <w:r w:rsidR="00D76A53" w:rsidRPr="00A04FAD">
        <w:rPr>
          <w:color w:val="auto"/>
        </w:rPr>
        <w:t xml:space="preserve"> Третий раз </w:t>
      </w:r>
      <w:r w:rsidR="00E8084F" w:rsidRPr="00A04FAD">
        <w:rPr>
          <w:color w:val="auto"/>
        </w:rPr>
        <w:t xml:space="preserve">судьба свела меня с Виктором Владимировичем после Чернобыльской катастрофы </w:t>
      </w:r>
      <w:r w:rsidR="00A04FAD" w:rsidRPr="00A04FAD">
        <w:rPr>
          <w:color w:val="auto"/>
          <w:szCs w:val="28"/>
        </w:rPr>
        <w:t>в апреле 1986 года</w:t>
      </w:r>
      <w:r w:rsidR="00567779">
        <w:rPr>
          <w:color w:val="auto"/>
          <w:szCs w:val="28"/>
        </w:rPr>
        <w:t>.</w:t>
      </w:r>
      <w:r w:rsidR="00A04FAD" w:rsidRPr="00A04FAD">
        <w:rPr>
          <w:color w:val="auto"/>
          <w:szCs w:val="28"/>
        </w:rPr>
        <w:t xml:space="preserve"> </w:t>
      </w:r>
      <w:r w:rsidR="00E8084F" w:rsidRPr="00A04FAD">
        <w:rPr>
          <w:color w:val="auto"/>
        </w:rPr>
        <w:t xml:space="preserve">Он был членом комиссии, которая пыталась разобраться в физических причинах взрыва. В Чернобыльском реакторе было два разгона – один сравнительно медленный, за </w:t>
      </w:r>
      <w:r w:rsidR="00567779">
        <w:rPr>
          <w:color w:val="auto"/>
        </w:rPr>
        <w:t xml:space="preserve">ним </w:t>
      </w:r>
      <w:r w:rsidR="00E8084F" w:rsidRPr="00A04FAD">
        <w:rPr>
          <w:color w:val="auto"/>
        </w:rPr>
        <w:t>последовал быстрый, приведший к мощному химическому взрыву</w:t>
      </w:r>
      <w:r w:rsidR="00A04FAD" w:rsidRPr="00A04FAD">
        <w:rPr>
          <w:color w:val="auto"/>
        </w:rPr>
        <w:t>,</w:t>
      </w:r>
      <w:r w:rsidR="00A04FAD" w:rsidRPr="00A04FAD">
        <w:rPr>
          <w:color w:val="auto"/>
          <w:szCs w:val="28"/>
        </w:rPr>
        <w:t xml:space="preserve"> который вс</w:t>
      </w:r>
      <w:r w:rsidR="00567779">
        <w:rPr>
          <w:color w:val="auto"/>
          <w:szCs w:val="28"/>
        </w:rPr>
        <w:t>ё и</w:t>
      </w:r>
      <w:r w:rsidR="00A04FAD" w:rsidRPr="00A04FAD">
        <w:rPr>
          <w:color w:val="auto"/>
          <w:szCs w:val="28"/>
        </w:rPr>
        <w:t xml:space="preserve"> разнес.</w:t>
      </w:r>
      <w:r w:rsidR="00E8084F" w:rsidRPr="00A04FAD">
        <w:rPr>
          <w:color w:val="auto"/>
        </w:rPr>
        <w:t xml:space="preserve"> </w:t>
      </w:r>
      <w:r w:rsidR="00D76A53" w:rsidRPr="00A04FAD">
        <w:rPr>
          <w:color w:val="auto"/>
        </w:rPr>
        <w:t>П</w:t>
      </w:r>
      <w:r w:rsidR="00E8084F" w:rsidRPr="00A04FAD">
        <w:rPr>
          <w:color w:val="auto"/>
        </w:rPr>
        <w:t>ричина быстрого разгона оставалась в то время загадкой; я нигде не встречал убедительного объяснения. У меня была своя теория</w:t>
      </w:r>
      <w:r w:rsidR="00D76A53" w:rsidRPr="00A04FAD">
        <w:rPr>
          <w:color w:val="auto"/>
        </w:rPr>
        <w:t xml:space="preserve">. </w:t>
      </w:r>
      <w:r w:rsidR="00E8084F" w:rsidRPr="00A04FAD">
        <w:rPr>
          <w:color w:val="auto"/>
        </w:rPr>
        <w:t xml:space="preserve">В реакторах на тепловых нейтронах, к которым относятся реакторы РБМК, нарабатывается радиоактивный изотоп ксенона, являющийся сильнейшим поглотителем нейтронов. В том состоянии, в котором находился реактор 4-го блока перед взрывом, было особенно много ксенона. Он находился внутри топливных элементов (твэлов) с наибольшей плотностью около центра реактора. Согласно физической теории реакторов, отрицательное влияние поглотителя на коэффициент размножения нейтронов в реакторе тем сильнее, чем ближе к центру реактора он находится. Значит, если перенести поглотитель нейтронов из центра на периферию, то коэффициент размножения нейтронов увеличится, т.е. пойдет разгон реактора. Отсюда и следовало мое объяснение второго разгона: при первом разгоне твэлы разрушились, газ ксенон распределился равномерно по объему реактора (со скоростью, близкой к скорости звука), и вот вам огромная положительная </w:t>
      </w:r>
      <w:proofErr w:type="spellStart"/>
      <w:r w:rsidR="00E8084F" w:rsidRPr="00A04FAD">
        <w:rPr>
          <w:color w:val="auto"/>
        </w:rPr>
        <w:t>надкритичность</w:t>
      </w:r>
      <w:proofErr w:type="spellEnd"/>
      <w:r w:rsidR="00E8084F" w:rsidRPr="00A04FAD">
        <w:rPr>
          <w:color w:val="auto"/>
        </w:rPr>
        <w:t xml:space="preserve"> реактора! Я передал В.В. Орлову мои расчет</w:t>
      </w:r>
      <w:r w:rsidR="00EB399D">
        <w:rPr>
          <w:color w:val="auto"/>
        </w:rPr>
        <w:t>ы</w:t>
      </w:r>
      <w:r w:rsidR="00E8084F" w:rsidRPr="00A04FAD">
        <w:rPr>
          <w:color w:val="auto"/>
        </w:rPr>
        <w:t xml:space="preserve">. Через некоторое время он сообщил, что комиссия не приняла мое объяснение. До сих пор я не уверен </w:t>
      </w:r>
      <w:r w:rsidR="00272E77">
        <w:rPr>
          <w:color w:val="auto"/>
        </w:rPr>
        <w:t xml:space="preserve">ни </w:t>
      </w:r>
      <w:r w:rsidR="00E8084F" w:rsidRPr="00A04FAD">
        <w:rPr>
          <w:color w:val="auto"/>
        </w:rPr>
        <w:t>в правильности решения комиссии</w:t>
      </w:r>
      <w:r w:rsidR="00272E77">
        <w:rPr>
          <w:color w:val="auto"/>
        </w:rPr>
        <w:t>, ни в своей теории</w:t>
      </w:r>
      <w:r w:rsidR="00E8084F" w:rsidRPr="00A04FAD">
        <w:rPr>
          <w:color w:val="auto"/>
        </w:rPr>
        <w:t xml:space="preserve">… </w:t>
      </w:r>
      <w:r w:rsidR="00272E77">
        <w:rPr>
          <w:color w:val="auto"/>
        </w:rPr>
        <w:t>Что делать</w:t>
      </w:r>
      <w:r w:rsidR="00757FD1">
        <w:rPr>
          <w:color w:val="auto"/>
        </w:rPr>
        <w:t>,</w:t>
      </w:r>
      <w:r w:rsidR="00272E77">
        <w:rPr>
          <w:color w:val="auto"/>
        </w:rPr>
        <w:t xml:space="preserve"> «это </w:t>
      </w:r>
      <w:r w:rsidR="00E76D55">
        <w:rPr>
          <w:szCs w:val="24"/>
        </w:rPr>
        <w:t xml:space="preserve">– </w:t>
      </w:r>
      <w:r w:rsidR="00272E77">
        <w:rPr>
          <w:color w:val="auto"/>
        </w:rPr>
        <w:t xml:space="preserve">гороскоп», говорила в таких случаях моя жена </w:t>
      </w:r>
      <w:r w:rsidR="00E76D55">
        <w:rPr>
          <w:szCs w:val="24"/>
        </w:rPr>
        <w:t xml:space="preserve">– </w:t>
      </w:r>
      <w:r w:rsidR="00272E77">
        <w:rPr>
          <w:color w:val="auto"/>
        </w:rPr>
        <w:t xml:space="preserve">я родился под знаком </w:t>
      </w:r>
      <w:r w:rsidR="00121043">
        <w:rPr>
          <w:color w:val="auto"/>
        </w:rPr>
        <w:t>Весов</w:t>
      </w:r>
      <w:r w:rsidR="00272E77">
        <w:rPr>
          <w:color w:val="auto"/>
        </w:rPr>
        <w:t xml:space="preserve">. </w:t>
      </w:r>
      <w:r w:rsidR="00C04448" w:rsidRPr="00A04FAD">
        <w:rPr>
          <w:color w:val="auto"/>
          <w:szCs w:val="28"/>
        </w:rPr>
        <w:t xml:space="preserve"> </w:t>
      </w:r>
    </w:p>
    <w:p w14:paraId="61083EA4" w14:textId="6007409F" w:rsidR="005B07BA" w:rsidRDefault="00B11A83" w:rsidP="00B11A83">
      <w:pPr>
        <w:spacing w:after="240"/>
        <w:rPr>
          <w:szCs w:val="28"/>
        </w:rPr>
      </w:pPr>
      <w:r>
        <w:rPr>
          <w:szCs w:val="28"/>
        </w:rPr>
        <w:t>Возвра</w:t>
      </w:r>
      <w:r w:rsidR="00594CCA">
        <w:rPr>
          <w:szCs w:val="28"/>
        </w:rPr>
        <w:t>щаюсь</w:t>
      </w:r>
      <w:r>
        <w:rPr>
          <w:szCs w:val="28"/>
        </w:rPr>
        <w:t xml:space="preserve"> в</w:t>
      </w:r>
      <w:r w:rsidR="00B808A0">
        <w:rPr>
          <w:szCs w:val="28"/>
        </w:rPr>
        <w:t xml:space="preserve"> Дубн</w:t>
      </w:r>
      <w:r>
        <w:rPr>
          <w:szCs w:val="28"/>
        </w:rPr>
        <w:t>у 1959 года</w:t>
      </w:r>
      <w:r w:rsidR="00B808A0">
        <w:rPr>
          <w:szCs w:val="28"/>
        </w:rPr>
        <w:t xml:space="preserve">. Создание </w:t>
      </w:r>
      <w:proofErr w:type="spellStart"/>
      <w:r w:rsidR="00B808A0">
        <w:rPr>
          <w:szCs w:val="28"/>
        </w:rPr>
        <w:t>ИБРа</w:t>
      </w:r>
      <w:proofErr w:type="spellEnd"/>
      <w:r w:rsidR="00D2345D">
        <w:rPr>
          <w:szCs w:val="28"/>
        </w:rPr>
        <w:t xml:space="preserve">, которого позднее назовут «первым в мире» импульсным реактором, </w:t>
      </w:r>
      <w:r w:rsidR="00B808A0">
        <w:rPr>
          <w:szCs w:val="28"/>
        </w:rPr>
        <w:t>близится к завершению. За два-три года с момента принятия решения о строительств</w:t>
      </w:r>
      <w:r w:rsidR="00205C67">
        <w:rPr>
          <w:szCs w:val="28"/>
        </w:rPr>
        <w:t>е</w:t>
      </w:r>
      <w:r w:rsidR="00B808A0">
        <w:rPr>
          <w:szCs w:val="28"/>
        </w:rPr>
        <w:t xml:space="preserve"> сделан проект, изготовлена активная зона, система управления и защиты, построены здания</w:t>
      </w:r>
      <w:r w:rsidR="005B07BA">
        <w:rPr>
          <w:szCs w:val="28"/>
        </w:rPr>
        <w:t xml:space="preserve"> реактора и экспериментальных павильонов</w:t>
      </w:r>
      <w:r w:rsidR="00B808A0">
        <w:rPr>
          <w:szCs w:val="28"/>
        </w:rPr>
        <w:t>.</w:t>
      </w:r>
    </w:p>
    <w:p w14:paraId="3BF7D45B" w14:textId="11470D39" w:rsidR="00063E8E" w:rsidRDefault="004943BB" w:rsidP="005B07BA">
      <w:pPr>
        <w:spacing w:after="120"/>
        <w:ind w:left="567" w:firstLine="0"/>
        <w:rPr>
          <w:color w:val="auto"/>
          <w:sz w:val="22"/>
        </w:rPr>
      </w:pPr>
      <w:r w:rsidRPr="005B07BA">
        <w:rPr>
          <w:sz w:val="22"/>
        </w:rPr>
        <w:t>В</w:t>
      </w:r>
      <w:r w:rsidR="00063E8E" w:rsidRPr="005B07BA">
        <w:rPr>
          <w:color w:val="auto"/>
          <w:sz w:val="22"/>
        </w:rPr>
        <w:t xml:space="preserve">се строения на территории Института нумеровались </w:t>
      </w:r>
      <w:r w:rsidR="00683C79" w:rsidRPr="005B07BA">
        <w:rPr>
          <w:color w:val="auto"/>
          <w:sz w:val="22"/>
        </w:rPr>
        <w:t xml:space="preserve">тогда (и до сих пор так) </w:t>
      </w:r>
      <w:r w:rsidRPr="005B07BA">
        <w:rPr>
          <w:color w:val="auto"/>
          <w:sz w:val="22"/>
        </w:rPr>
        <w:t xml:space="preserve">в </w:t>
      </w:r>
      <w:r w:rsidR="00063E8E" w:rsidRPr="005B07BA">
        <w:rPr>
          <w:color w:val="auto"/>
          <w:sz w:val="22"/>
        </w:rPr>
        <w:t>порядке времени строительства, точнее, времени выпуска строительной документации</w:t>
      </w:r>
      <w:r w:rsidR="00683C79" w:rsidRPr="005B07BA">
        <w:rPr>
          <w:color w:val="auto"/>
          <w:sz w:val="22"/>
        </w:rPr>
        <w:t xml:space="preserve">. </w:t>
      </w:r>
      <w:r w:rsidRPr="005B07BA">
        <w:rPr>
          <w:color w:val="auto"/>
          <w:sz w:val="22"/>
        </w:rPr>
        <w:t xml:space="preserve"> </w:t>
      </w:r>
      <w:r w:rsidR="00683C79" w:rsidRPr="005B07BA">
        <w:rPr>
          <w:color w:val="auto"/>
          <w:sz w:val="22"/>
        </w:rPr>
        <w:t>З</w:t>
      </w:r>
      <w:r w:rsidR="00063E8E" w:rsidRPr="005B07BA">
        <w:rPr>
          <w:color w:val="auto"/>
          <w:sz w:val="22"/>
        </w:rPr>
        <w:t xml:space="preserve">дание 42, физический и административный корпус комплекса Лаборатории Нейтронной Физики </w:t>
      </w:r>
      <w:r w:rsidR="009E4130">
        <w:rPr>
          <w:color w:val="auto"/>
          <w:sz w:val="22"/>
        </w:rPr>
        <w:t>(</w:t>
      </w:r>
      <w:r w:rsidR="00063E8E" w:rsidRPr="005B07BA">
        <w:rPr>
          <w:color w:val="auto"/>
          <w:sz w:val="22"/>
        </w:rPr>
        <w:t>ЛНФ</w:t>
      </w:r>
      <w:r w:rsidR="009E4130">
        <w:rPr>
          <w:color w:val="auto"/>
          <w:sz w:val="22"/>
        </w:rPr>
        <w:t>)</w:t>
      </w:r>
      <w:r w:rsidR="00063E8E" w:rsidRPr="005B07BA">
        <w:rPr>
          <w:color w:val="auto"/>
          <w:sz w:val="22"/>
        </w:rPr>
        <w:t>, было сдано в эксплуатацию после зданий 43 (реакторный корпус) и 44 – здани</w:t>
      </w:r>
      <w:r w:rsidR="00683C79" w:rsidRPr="005B07BA">
        <w:rPr>
          <w:color w:val="auto"/>
          <w:sz w:val="22"/>
        </w:rPr>
        <w:t>я</w:t>
      </w:r>
      <w:r w:rsidR="00063E8E" w:rsidRPr="005B07BA">
        <w:rPr>
          <w:color w:val="auto"/>
          <w:sz w:val="22"/>
        </w:rPr>
        <w:t xml:space="preserve"> управления реактором.</w:t>
      </w:r>
      <w:r w:rsidRPr="005B07BA">
        <w:rPr>
          <w:color w:val="auto"/>
          <w:sz w:val="22"/>
        </w:rPr>
        <w:t xml:space="preserve"> </w:t>
      </w:r>
      <w:r w:rsidR="00063E8E" w:rsidRPr="005B07BA">
        <w:rPr>
          <w:color w:val="auto"/>
          <w:sz w:val="22"/>
        </w:rPr>
        <w:t>Одноэтажные павильоны</w:t>
      </w:r>
      <w:r w:rsidRPr="005B07BA">
        <w:rPr>
          <w:color w:val="auto"/>
          <w:sz w:val="22"/>
        </w:rPr>
        <w:t xml:space="preserve"> площадью 100-150 кв. метров,</w:t>
      </w:r>
      <w:r w:rsidR="00063E8E" w:rsidRPr="005B07BA">
        <w:rPr>
          <w:color w:val="auto"/>
          <w:sz w:val="22"/>
        </w:rPr>
        <w:t xml:space="preserve"> </w:t>
      </w:r>
      <w:r w:rsidRPr="005B07BA">
        <w:rPr>
          <w:color w:val="auto"/>
          <w:sz w:val="22"/>
        </w:rPr>
        <w:t xml:space="preserve">предназначенные для установки экспериментального оборудования на нейтронных пучках реактора,  были </w:t>
      </w:r>
      <w:r w:rsidR="00063E8E" w:rsidRPr="005B07BA">
        <w:rPr>
          <w:color w:val="auto"/>
          <w:sz w:val="22"/>
        </w:rPr>
        <w:t>расположен</w:t>
      </w:r>
      <w:r w:rsidRPr="005B07BA">
        <w:rPr>
          <w:color w:val="auto"/>
          <w:sz w:val="22"/>
        </w:rPr>
        <w:t>ы</w:t>
      </w:r>
      <w:r w:rsidR="00063E8E" w:rsidRPr="005B07BA">
        <w:rPr>
          <w:color w:val="auto"/>
          <w:sz w:val="22"/>
        </w:rPr>
        <w:t xml:space="preserve"> вдоль 1000-метрового </w:t>
      </w:r>
      <w:proofErr w:type="spellStart"/>
      <w:r w:rsidR="00063E8E" w:rsidRPr="005B07BA">
        <w:rPr>
          <w:color w:val="auto"/>
          <w:sz w:val="22"/>
        </w:rPr>
        <w:t>нейтроновода</w:t>
      </w:r>
      <w:proofErr w:type="spellEnd"/>
      <w:r w:rsidR="00063E8E" w:rsidRPr="005B07BA">
        <w:rPr>
          <w:color w:val="auto"/>
          <w:sz w:val="22"/>
        </w:rPr>
        <w:t xml:space="preserve"> через каждые 250 метров и </w:t>
      </w:r>
      <w:r w:rsidRPr="005B07BA">
        <w:rPr>
          <w:color w:val="auto"/>
          <w:sz w:val="22"/>
        </w:rPr>
        <w:t xml:space="preserve">на концах </w:t>
      </w:r>
      <w:r w:rsidR="00063E8E" w:rsidRPr="005B07BA">
        <w:rPr>
          <w:color w:val="auto"/>
          <w:sz w:val="22"/>
        </w:rPr>
        <w:t xml:space="preserve">шести коротких </w:t>
      </w:r>
      <w:proofErr w:type="spellStart"/>
      <w:r w:rsidR="00063E8E" w:rsidRPr="005B07BA">
        <w:rPr>
          <w:color w:val="auto"/>
          <w:sz w:val="22"/>
        </w:rPr>
        <w:t>нейтроновод</w:t>
      </w:r>
      <w:r w:rsidRPr="005B07BA">
        <w:rPr>
          <w:color w:val="auto"/>
          <w:sz w:val="22"/>
        </w:rPr>
        <w:t>ов</w:t>
      </w:r>
      <w:proofErr w:type="spellEnd"/>
      <w:r w:rsidR="00063E8E" w:rsidRPr="005B07BA">
        <w:rPr>
          <w:color w:val="auto"/>
          <w:sz w:val="22"/>
        </w:rPr>
        <w:t xml:space="preserve">, веером расходящихся от реакторного зала в направлении с юга до севера в западном секторе (здания от 45 до 54).   </w:t>
      </w:r>
    </w:p>
    <w:p w14:paraId="4F7ABC04" w14:textId="0B105C0A" w:rsidR="00A67D6D" w:rsidRDefault="00F97F07" w:rsidP="00A67D6D">
      <w:pPr>
        <w:ind w:firstLine="0"/>
      </w:pPr>
      <w:r>
        <w:t>В</w:t>
      </w:r>
      <w:r w:rsidR="00A67D6D">
        <w:t xml:space="preserve"> те годы совершенно необходимо было создание и исследование критической сборки</w:t>
      </w:r>
      <w:r w:rsidR="009E4130">
        <w:rPr>
          <w:color w:val="auto"/>
          <w:szCs w:val="28"/>
        </w:rPr>
        <w:t xml:space="preserve">– </w:t>
      </w:r>
      <w:r w:rsidR="00A67D6D">
        <w:t xml:space="preserve">  упрощенной копии будущего реактора. Ведь знание ядерных констант в то время было неполным и мощных компьютеров не было, так что можно было ошибиться в предсказаниях параметров реактора. Тем более такого необычного, как ИБР. Ныне создание </w:t>
      </w:r>
      <w:proofErr w:type="spellStart"/>
      <w:r w:rsidR="00A67D6D">
        <w:t>критсборок</w:t>
      </w:r>
      <w:proofErr w:type="spellEnd"/>
      <w:r w:rsidR="00A67D6D">
        <w:t xml:space="preserve"> не является обязательным этапом в плане создания новой ядерной установки. </w:t>
      </w:r>
    </w:p>
    <w:p w14:paraId="12657C04" w14:textId="2443E009" w:rsidR="00F97F07" w:rsidRDefault="00063E8E" w:rsidP="005B07BA">
      <w:pPr>
        <w:ind w:firstLine="0"/>
        <w:rPr>
          <w:szCs w:val="28"/>
        </w:rPr>
      </w:pPr>
      <w:r>
        <w:rPr>
          <w:szCs w:val="28"/>
        </w:rPr>
        <w:t>Павильон зд</w:t>
      </w:r>
      <w:r w:rsidR="00837FD0">
        <w:rPr>
          <w:szCs w:val="28"/>
        </w:rPr>
        <w:t xml:space="preserve">ания </w:t>
      </w:r>
      <w:r>
        <w:rPr>
          <w:szCs w:val="28"/>
        </w:rPr>
        <w:t>45 был пока пуст. Там, на фантастически быстро собранном  стенде, точно повторяющем конструкцию реактора,</w:t>
      </w:r>
      <w:r w:rsidR="00F97F07">
        <w:rPr>
          <w:szCs w:val="28"/>
        </w:rPr>
        <w:t xml:space="preserve"> </w:t>
      </w:r>
      <w:r w:rsidR="005B07BA">
        <w:rPr>
          <w:szCs w:val="28"/>
        </w:rPr>
        <w:t xml:space="preserve">предполагалось </w:t>
      </w:r>
      <w:r>
        <w:rPr>
          <w:szCs w:val="28"/>
        </w:rPr>
        <w:t>измер</w:t>
      </w:r>
      <w:r w:rsidR="005B07BA">
        <w:rPr>
          <w:szCs w:val="28"/>
        </w:rPr>
        <w:t>ить</w:t>
      </w:r>
      <w:r>
        <w:rPr>
          <w:szCs w:val="28"/>
        </w:rPr>
        <w:t xml:space="preserve"> главные характеристики будущего </w:t>
      </w:r>
      <w:proofErr w:type="spellStart"/>
      <w:r>
        <w:rPr>
          <w:szCs w:val="28"/>
        </w:rPr>
        <w:t>ИБР'а</w:t>
      </w:r>
      <w:proofErr w:type="spellEnd"/>
      <w:r>
        <w:rPr>
          <w:szCs w:val="28"/>
        </w:rPr>
        <w:t>: параметр параболы хода коэффициента размножения нейтронов при движении подвижной части активной зоны (уранового диска, запрессованного во вращающийся стальной диск, на стенде – сектор диска), так называемой величины «</w:t>
      </w:r>
      <w:r>
        <w:rPr>
          <w:i/>
          <w:szCs w:val="28"/>
        </w:rPr>
        <w:t>альфа</w:t>
      </w:r>
      <w:r>
        <w:rPr>
          <w:szCs w:val="28"/>
        </w:rPr>
        <w:t xml:space="preserve">»,  время «жизни» мгновенных нейтронов в реакторе и </w:t>
      </w:r>
      <w:r>
        <w:rPr>
          <w:szCs w:val="28"/>
        </w:rPr>
        <w:lastRenderedPageBreak/>
        <w:t>величин</w:t>
      </w:r>
      <w:r w:rsidR="00F97F07">
        <w:rPr>
          <w:szCs w:val="28"/>
        </w:rPr>
        <w:t>у</w:t>
      </w:r>
      <w:r>
        <w:rPr>
          <w:szCs w:val="28"/>
        </w:rPr>
        <w:t xml:space="preserve"> критической массы плутония. </w:t>
      </w:r>
      <w:r w:rsidR="00F97F07">
        <w:rPr>
          <w:szCs w:val="28"/>
        </w:rPr>
        <w:t>П</w:t>
      </w:r>
      <w:r w:rsidR="00F97F07">
        <w:t xml:space="preserve">ервую критическую сборку ИБР осуществляла команда физиков из Обнинска с формальным руководителем </w:t>
      </w:r>
      <w:proofErr w:type="spellStart"/>
      <w:r w:rsidR="00F97F07" w:rsidRPr="00F97F07">
        <w:rPr>
          <w:i/>
          <w:iCs/>
        </w:rPr>
        <w:t>Украинцевым</w:t>
      </w:r>
      <w:proofErr w:type="spellEnd"/>
      <w:r w:rsidR="00F97F07" w:rsidRPr="00F97F07">
        <w:rPr>
          <w:i/>
          <w:iCs/>
        </w:rPr>
        <w:t xml:space="preserve"> Фёдором </w:t>
      </w:r>
      <w:proofErr w:type="spellStart"/>
      <w:r w:rsidR="00F97F07" w:rsidRPr="00F97F07">
        <w:rPr>
          <w:i/>
          <w:iCs/>
        </w:rPr>
        <w:t>Ильичем</w:t>
      </w:r>
      <w:proofErr w:type="spellEnd"/>
      <w:r w:rsidR="00F97F07">
        <w:t xml:space="preserve">, бывшим фронтовиком, и с фактическим лидером и руководителем экспериментов </w:t>
      </w:r>
      <w:r w:rsidR="00F97F07" w:rsidRPr="00F97F07">
        <w:rPr>
          <w:i/>
          <w:iCs/>
        </w:rPr>
        <w:t xml:space="preserve">Юрием Яковлевичем </w:t>
      </w:r>
      <w:proofErr w:type="spellStart"/>
      <w:r w:rsidR="00F97F07" w:rsidRPr="00F97F07">
        <w:rPr>
          <w:i/>
          <w:iCs/>
        </w:rPr>
        <w:t>Стависским</w:t>
      </w:r>
      <w:proofErr w:type="spellEnd"/>
      <w:r w:rsidR="00F97F07">
        <w:rPr>
          <w:szCs w:val="28"/>
        </w:rPr>
        <w:t xml:space="preserve">. </w:t>
      </w:r>
    </w:p>
    <w:p w14:paraId="2D9A7942" w14:textId="71C99220" w:rsidR="00063E8E" w:rsidRDefault="00063E8E" w:rsidP="005B07BA">
      <w:pPr>
        <w:ind w:firstLine="0"/>
        <w:rPr>
          <w:szCs w:val="28"/>
        </w:rPr>
      </w:pPr>
      <w:r>
        <w:rPr>
          <w:szCs w:val="28"/>
        </w:rPr>
        <w:t xml:space="preserve">Плутониевые твэлы </w:t>
      </w:r>
      <w:r w:rsidR="00837FD0">
        <w:rPr>
          <w:szCs w:val="28"/>
        </w:rPr>
        <w:t xml:space="preserve">на </w:t>
      </w:r>
      <w:proofErr w:type="spellStart"/>
      <w:r w:rsidR="00837FD0">
        <w:rPr>
          <w:szCs w:val="28"/>
        </w:rPr>
        <w:t>критстенде</w:t>
      </w:r>
      <w:proofErr w:type="spellEnd"/>
      <w:r w:rsidR="00837FD0">
        <w:rPr>
          <w:szCs w:val="28"/>
        </w:rPr>
        <w:t xml:space="preserve"> </w:t>
      </w:r>
      <w:r>
        <w:rPr>
          <w:szCs w:val="28"/>
        </w:rPr>
        <w:t>были именно те, которые через год поставили в реактор. Их изготовили за два года! Изготовили так надежно, что даже в условиях сильного недопустимого перегрева во время инцидента 1972 года (</w:t>
      </w:r>
      <w:r w:rsidRPr="00F97F07">
        <w:rPr>
          <w:i/>
          <w:iCs/>
          <w:szCs w:val="28"/>
        </w:rPr>
        <w:t>см. раздел «Русская рулетка»)</w:t>
      </w:r>
      <w:r>
        <w:rPr>
          <w:szCs w:val="28"/>
        </w:rPr>
        <w:t xml:space="preserve"> лишь один стержень повредился, да и тот, который в течение нескольких лет подвергался бомбардировке быстрыми электронами. Главным разработчиком твэлов был </w:t>
      </w:r>
      <w:r>
        <w:rPr>
          <w:i/>
          <w:iCs/>
          <w:szCs w:val="28"/>
        </w:rPr>
        <w:t>Игорь Стефанович Головнин</w:t>
      </w:r>
      <w:r>
        <w:rPr>
          <w:szCs w:val="28"/>
        </w:rPr>
        <w:t>, сотрудник ВНИИ</w:t>
      </w:r>
      <w:r w:rsidR="00837FD0">
        <w:rPr>
          <w:szCs w:val="28"/>
        </w:rPr>
        <w:t>М</w:t>
      </w:r>
      <w:r>
        <w:rPr>
          <w:szCs w:val="28"/>
        </w:rPr>
        <w:t xml:space="preserve"> им. </w:t>
      </w:r>
      <w:proofErr w:type="spellStart"/>
      <w:r>
        <w:rPr>
          <w:szCs w:val="28"/>
        </w:rPr>
        <w:t>Бочвара</w:t>
      </w:r>
      <w:proofErr w:type="spellEnd"/>
      <w:r>
        <w:rPr>
          <w:szCs w:val="28"/>
        </w:rPr>
        <w:t xml:space="preserve">. </w:t>
      </w:r>
      <w:r w:rsidR="00203BAB">
        <w:rPr>
          <w:szCs w:val="28"/>
        </w:rPr>
        <w:t xml:space="preserve">За создание </w:t>
      </w:r>
      <w:proofErr w:type="spellStart"/>
      <w:r w:rsidR="00203BAB">
        <w:rPr>
          <w:szCs w:val="28"/>
        </w:rPr>
        <w:t>ИБРа</w:t>
      </w:r>
      <w:proofErr w:type="spellEnd"/>
      <w:r w:rsidR="00203BAB">
        <w:rPr>
          <w:szCs w:val="28"/>
        </w:rPr>
        <w:t xml:space="preserve"> И.С. Головнин стал лауреатом Государственной премии 1971 года наряду с другими 10 участниками этой работы. С</w:t>
      </w:r>
      <w:r>
        <w:rPr>
          <w:szCs w:val="28"/>
        </w:rPr>
        <w:t xml:space="preserve"> высоты сегодняшнего времени (</w:t>
      </w:r>
      <w:r>
        <w:rPr>
          <w:i/>
          <w:iCs/>
          <w:szCs w:val="28"/>
        </w:rPr>
        <w:t>высоту</w:t>
      </w:r>
      <w:r>
        <w:rPr>
          <w:szCs w:val="28"/>
        </w:rPr>
        <w:t xml:space="preserve"> я понимаю не в смысле высоких знаний; скорее, надо было употребить сочетание «по современным понятиям») скорость реализации смелых идей в 50-60-е годы была просто безумной. Она стала снижаться где-то с середины 70-х. Один пример. Решение о создании ИБР-2 было принято в конце 1966-го, а в 1969-ом за зданием действующего реактора ИБР уже появилась строительная техника, и в конце лета того же года на месте невысокого песчаного холма образовался котлован глубиной более 12 метров. Вот так – за два года был сделан и проект установки (причем не только реактора, но и ускорителя электронов – планировалось создать не просто импульсный реактор, а бустер - более продвинутый, эффективный нейтронный источник</w:t>
      </w:r>
      <w:r w:rsidR="009E4130">
        <w:rPr>
          <w:szCs w:val="28"/>
        </w:rPr>
        <w:t>) и началось строительство</w:t>
      </w:r>
      <w:r w:rsidR="006E55D0">
        <w:rPr>
          <w:szCs w:val="28"/>
        </w:rPr>
        <w:t>.</w:t>
      </w:r>
      <w:r>
        <w:rPr>
          <w:szCs w:val="28"/>
        </w:rPr>
        <w:t xml:space="preserve"> </w:t>
      </w:r>
    </w:p>
    <w:p w14:paraId="1A2A966C" w14:textId="5AF66E18" w:rsidR="00063E8E" w:rsidRDefault="00B24A76" w:rsidP="002E3DE1">
      <w:pPr>
        <w:rPr>
          <w:szCs w:val="28"/>
        </w:rPr>
      </w:pPr>
      <w:r w:rsidRPr="00D32FAA">
        <w:rPr>
          <w:color w:val="auto"/>
        </w:rPr>
        <w:t xml:space="preserve">На </w:t>
      </w:r>
      <w:r w:rsidR="006E55D0" w:rsidRPr="00D32FAA">
        <w:rPr>
          <w:color w:val="auto"/>
        </w:rPr>
        <w:t>критической сборк</w:t>
      </w:r>
      <w:r w:rsidRPr="00D32FAA">
        <w:rPr>
          <w:color w:val="auto"/>
        </w:rPr>
        <w:t>е</w:t>
      </w:r>
      <w:r w:rsidR="006E55D0" w:rsidRPr="00D32FAA">
        <w:rPr>
          <w:color w:val="auto"/>
        </w:rPr>
        <w:t xml:space="preserve"> </w:t>
      </w:r>
      <w:r w:rsidRPr="00D32FAA">
        <w:rPr>
          <w:color w:val="auto"/>
        </w:rPr>
        <w:t xml:space="preserve">в </w:t>
      </w:r>
      <w:r w:rsidR="006E55D0" w:rsidRPr="00D32FAA">
        <w:rPr>
          <w:color w:val="auto"/>
        </w:rPr>
        <w:t>здани</w:t>
      </w:r>
      <w:r w:rsidRPr="00D32FAA">
        <w:rPr>
          <w:color w:val="auto"/>
        </w:rPr>
        <w:t>и</w:t>
      </w:r>
      <w:r w:rsidR="006E55D0" w:rsidRPr="00D32FAA">
        <w:rPr>
          <w:color w:val="auto"/>
        </w:rPr>
        <w:t xml:space="preserve"> 45 </w:t>
      </w:r>
      <w:r w:rsidRPr="00D32FAA">
        <w:rPr>
          <w:color w:val="auto"/>
        </w:rPr>
        <w:t xml:space="preserve">не было вращающегося диска – модулятора реактивности.  Его заменяло механическое устройство в виде </w:t>
      </w:r>
      <w:r w:rsidR="00063E8E" w:rsidRPr="00D32FAA">
        <w:rPr>
          <w:color w:val="auto"/>
          <w:szCs w:val="28"/>
        </w:rPr>
        <w:t>стально</w:t>
      </w:r>
      <w:r w:rsidRPr="00D32FAA">
        <w:rPr>
          <w:color w:val="auto"/>
          <w:szCs w:val="28"/>
        </w:rPr>
        <w:t>го</w:t>
      </w:r>
      <w:r w:rsidR="00063E8E" w:rsidRPr="00D32FAA">
        <w:rPr>
          <w:color w:val="auto"/>
          <w:szCs w:val="28"/>
        </w:rPr>
        <w:t xml:space="preserve"> сектор</w:t>
      </w:r>
      <w:r w:rsidRPr="00D32FAA">
        <w:rPr>
          <w:color w:val="auto"/>
          <w:szCs w:val="28"/>
        </w:rPr>
        <w:t>а</w:t>
      </w:r>
      <w:r w:rsidR="00063E8E" w:rsidRPr="00D32FAA">
        <w:rPr>
          <w:color w:val="auto"/>
          <w:szCs w:val="28"/>
        </w:rPr>
        <w:t xml:space="preserve"> с урановым вкладышем, имитирующем «подвижную зону», которая на действующем реакторе должна создавать импульсы мощности. </w:t>
      </w:r>
      <w:r w:rsidR="00D32FAA" w:rsidRPr="00D32FAA">
        <w:rPr>
          <w:color w:val="auto"/>
          <w:szCs w:val="28"/>
        </w:rPr>
        <w:t xml:space="preserve">Устройство это удивило меня </w:t>
      </w:r>
      <w:r w:rsidR="00063E8E" w:rsidRPr="00D32FAA">
        <w:rPr>
          <w:color w:val="auto"/>
          <w:szCs w:val="28"/>
        </w:rPr>
        <w:t xml:space="preserve">какой-то </w:t>
      </w:r>
      <w:r w:rsidR="00063E8E">
        <w:rPr>
          <w:szCs w:val="28"/>
        </w:rPr>
        <w:t xml:space="preserve">доморощенностью, самодеятельностью.  Сектор приводился в движение из соседней комнаты вручную, вращение рукоятки передавалось к сектору длинными стальными тросами через систему блоков.  Помню, что такая конструкция казалась мне тогда чрезвычайно наивной и несовершенной. Однако с позиции более опытного физика она была вполне оправдана и надежна.  Многое в оборудовании этого стенда было сделано на скорую руку, но эта </w:t>
      </w:r>
      <w:proofErr w:type="spellStart"/>
      <w:r w:rsidR="00063E8E">
        <w:rPr>
          <w:szCs w:val="28"/>
        </w:rPr>
        <w:t>обнинская</w:t>
      </w:r>
      <w:proofErr w:type="spellEnd"/>
      <w:r w:rsidR="00063E8E">
        <w:rPr>
          <w:szCs w:val="28"/>
        </w:rPr>
        <w:t xml:space="preserve"> «рука» оказалась умелой. Всё прошло гладко, измерили</w:t>
      </w:r>
      <w:r w:rsidR="00203BAB">
        <w:rPr>
          <w:szCs w:val="28"/>
        </w:rPr>
        <w:t>,</w:t>
      </w:r>
      <w:r w:rsidR="00063E8E">
        <w:rPr>
          <w:szCs w:val="28"/>
        </w:rPr>
        <w:t xml:space="preserve"> что хотели. Быстро обработав экспериментальные данные, физики ФЭИ были обрадованы результатами – они совпали с их расчетами</w:t>
      </w:r>
      <w:r w:rsidR="00203BAB">
        <w:rPr>
          <w:szCs w:val="28"/>
        </w:rPr>
        <w:t xml:space="preserve">, </w:t>
      </w:r>
      <w:r w:rsidR="00063E8E">
        <w:rPr>
          <w:szCs w:val="28"/>
        </w:rPr>
        <w:t>и отправились домой в Обнинск.</w:t>
      </w:r>
      <w:r w:rsidR="004943BB">
        <w:rPr>
          <w:szCs w:val="28"/>
        </w:rPr>
        <w:t xml:space="preserve"> </w:t>
      </w:r>
    </w:p>
    <w:p w14:paraId="01B6DB7E" w14:textId="5FD314C1" w:rsidR="00FE344E" w:rsidRDefault="00063E8E" w:rsidP="00EB399D">
      <w:pPr>
        <w:spacing w:after="120"/>
        <w:rPr>
          <w:szCs w:val="28"/>
        </w:rPr>
      </w:pPr>
      <w:r>
        <w:rPr>
          <w:szCs w:val="28"/>
        </w:rPr>
        <w:t xml:space="preserve">А </w:t>
      </w:r>
      <w:proofErr w:type="spellStart"/>
      <w:r>
        <w:rPr>
          <w:szCs w:val="28"/>
        </w:rPr>
        <w:t>дубненцы</w:t>
      </w:r>
      <w:proofErr w:type="spellEnd"/>
      <w:r>
        <w:rPr>
          <w:szCs w:val="28"/>
        </w:rPr>
        <w:t xml:space="preserve"> пошли в ресторан Дружба на площади Мира. Малый зал на первом этаже. Торжественный обед в честь окончания </w:t>
      </w:r>
      <w:proofErr w:type="spellStart"/>
      <w:r>
        <w:rPr>
          <w:szCs w:val="28"/>
        </w:rPr>
        <w:t>критсборки</w:t>
      </w:r>
      <w:proofErr w:type="spellEnd"/>
      <w:r>
        <w:rPr>
          <w:szCs w:val="28"/>
        </w:rPr>
        <w:t xml:space="preserve">, мой первый в жизни официальный обед с участием важных персон – административный директор ОИЯИ </w:t>
      </w:r>
      <w:r w:rsidR="00203BAB">
        <w:rPr>
          <w:szCs w:val="28"/>
        </w:rPr>
        <w:t xml:space="preserve">Виктор </w:t>
      </w:r>
      <w:r>
        <w:rPr>
          <w:szCs w:val="28"/>
        </w:rPr>
        <w:t xml:space="preserve">Сергиенко, </w:t>
      </w:r>
      <w:r w:rsidR="009E4130">
        <w:rPr>
          <w:szCs w:val="28"/>
        </w:rPr>
        <w:t xml:space="preserve">Илья </w:t>
      </w:r>
      <w:r>
        <w:rPr>
          <w:szCs w:val="28"/>
        </w:rPr>
        <w:t xml:space="preserve">Франк, </w:t>
      </w:r>
      <w:r w:rsidR="009E4130">
        <w:rPr>
          <w:szCs w:val="28"/>
        </w:rPr>
        <w:t xml:space="preserve">Федор </w:t>
      </w:r>
      <w:r>
        <w:rPr>
          <w:szCs w:val="28"/>
        </w:rPr>
        <w:t xml:space="preserve">Шапиро и др. </w:t>
      </w:r>
      <w:r w:rsidR="00AB4593">
        <w:rPr>
          <w:szCs w:val="28"/>
        </w:rPr>
        <w:t>Н</w:t>
      </w:r>
      <w:r w:rsidRPr="00445B74">
        <w:rPr>
          <w:color w:val="auto"/>
          <w:szCs w:val="28"/>
        </w:rPr>
        <w:t>е было Д.И. Блохинцева</w:t>
      </w:r>
      <w:r w:rsidR="00AB4593">
        <w:rPr>
          <w:color w:val="auto"/>
          <w:szCs w:val="28"/>
        </w:rPr>
        <w:t>, и</w:t>
      </w:r>
      <w:r w:rsidRPr="00445B74">
        <w:rPr>
          <w:color w:val="auto"/>
          <w:szCs w:val="28"/>
        </w:rPr>
        <w:t xml:space="preserve">нициатора создания </w:t>
      </w:r>
      <w:proofErr w:type="spellStart"/>
      <w:r w:rsidRPr="00445B74">
        <w:rPr>
          <w:color w:val="auto"/>
          <w:szCs w:val="28"/>
        </w:rPr>
        <w:t>ИБРа</w:t>
      </w:r>
      <w:proofErr w:type="spellEnd"/>
      <w:r w:rsidR="00445B74" w:rsidRPr="00445B74">
        <w:rPr>
          <w:color w:val="auto"/>
          <w:szCs w:val="28"/>
        </w:rPr>
        <w:t xml:space="preserve"> –</w:t>
      </w:r>
      <w:r w:rsidR="00AB4593">
        <w:rPr>
          <w:color w:val="auto"/>
          <w:szCs w:val="28"/>
        </w:rPr>
        <w:t xml:space="preserve">он председательствовал </w:t>
      </w:r>
      <w:r w:rsidR="00445B74" w:rsidRPr="00445B74">
        <w:rPr>
          <w:color w:val="auto"/>
          <w:szCs w:val="28"/>
        </w:rPr>
        <w:t xml:space="preserve">на </w:t>
      </w:r>
      <w:r w:rsidR="00AB4593">
        <w:rPr>
          <w:color w:val="auto"/>
          <w:szCs w:val="28"/>
        </w:rPr>
        <w:t xml:space="preserve">Киевской </w:t>
      </w:r>
      <w:r w:rsidR="00445B74" w:rsidRPr="00445B74">
        <w:rPr>
          <w:color w:val="auto"/>
          <w:szCs w:val="28"/>
        </w:rPr>
        <w:t>конференци</w:t>
      </w:r>
      <w:r w:rsidR="00AB4593">
        <w:rPr>
          <w:color w:val="auto"/>
          <w:szCs w:val="28"/>
        </w:rPr>
        <w:t>и физиков-теоретиков.</w:t>
      </w:r>
      <w:r w:rsidR="00445B74">
        <w:rPr>
          <w:color w:val="00B050"/>
          <w:szCs w:val="28"/>
        </w:rPr>
        <w:t xml:space="preserve"> </w:t>
      </w:r>
      <w:r>
        <w:rPr>
          <w:szCs w:val="28"/>
        </w:rPr>
        <w:t xml:space="preserve">Потом в жизни было около сотни подобных обедов, но этот в июле 1959-го накрепко </w:t>
      </w:r>
      <w:r w:rsidR="00203BAB">
        <w:rPr>
          <w:szCs w:val="28"/>
        </w:rPr>
        <w:t>засел</w:t>
      </w:r>
      <w:r>
        <w:rPr>
          <w:szCs w:val="28"/>
        </w:rPr>
        <w:t xml:space="preserve"> в памяти. </w:t>
      </w:r>
    </w:p>
    <w:p w14:paraId="56DE6013" w14:textId="0D6758C2" w:rsidR="005B07BA" w:rsidRPr="005B07BA" w:rsidRDefault="005B07BA" w:rsidP="00044D16">
      <w:pPr>
        <w:rPr>
          <w:b/>
          <w:bCs/>
          <w:i/>
          <w:iCs/>
          <w:szCs w:val="28"/>
        </w:rPr>
      </w:pPr>
      <w:r w:rsidRPr="005B07BA">
        <w:rPr>
          <w:b/>
          <w:bCs/>
          <w:i/>
          <w:iCs/>
          <w:szCs w:val="28"/>
        </w:rPr>
        <w:t>Проба пера</w:t>
      </w:r>
      <w:r w:rsidR="00B248B6">
        <w:rPr>
          <w:b/>
          <w:bCs/>
          <w:i/>
          <w:iCs/>
          <w:szCs w:val="28"/>
        </w:rPr>
        <w:t xml:space="preserve"> </w:t>
      </w:r>
    </w:p>
    <w:p w14:paraId="7F993222" w14:textId="36257081" w:rsidR="009E4130" w:rsidRDefault="005B07BA" w:rsidP="006F40AC">
      <w:r>
        <w:t xml:space="preserve">Первой </w:t>
      </w:r>
      <w:r w:rsidR="006E55D0">
        <w:t xml:space="preserve">моей </w:t>
      </w:r>
      <w:r>
        <w:t>работой, а скорее, продолжением учёбы, были аналитические расчеты реакторов теперь уже на быстрых нейтронах</w:t>
      </w:r>
      <w:r w:rsidR="00A02885">
        <w:t xml:space="preserve">. </w:t>
      </w:r>
      <w:r>
        <w:t xml:space="preserve"> </w:t>
      </w:r>
      <w:r w:rsidR="00A02885">
        <w:t>В</w:t>
      </w:r>
      <w:r>
        <w:t xml:space="preserve"> солевых растворах </w:t>
      </w:r>
      <w:r w:rsidR="009E4130">
        <w:t>зд</w:t>
      </w:r>
      <w:r w:rsidR="00A02885">
        <w:t>ания</w:t>
      </w:r>
      <w:r w:rsidR="009E4130">
        <w:t xml:space="preserve"> 102 </w:t>
      </w:r>
      <w:r w:rsidR="00A02885">
        <w:t xml:space="preserve">плутоний </w:t>
      </w:r>
      <w:r>
        <w:t>дели</w:t>
      </w:r>
      <w:r w:rsidR="009E4130">
        <w:t>л</w:t>
      </w:r>
      <w:r>
        <w:t>ся на тепловых</w:t>
      </w:r>
      <w:r w:rsidR="00034B1C">
        <w:t xml:space="preserve"> (</w:t>
      </w:r>
      <w:proofErr w:type="spellStart"/>
      <w:r w:rsidR="00034B1C">
        <w:t>термализованных</w:t>
      </w:r>
      <w:proofErr w:type="spellEnd"/>
      <w:r w:rsidR="00034B1C">
        <w:t>)</w:t>
      </w:r>
      <w:r>
        <w:t xml:space="preserve"> </w:t>
      </w:r>
      <w:r w:rsidR="00034B1C">
        <w:t>н</w:t>
      </w:r>
      <w:r>
        <w:t>ейтронах</w:t>
      </w:r>
      <w:r w:rsidR="00DE32C5">
        <w:t xml:space="preserve">, а в активной зоне </w:t>
      </w:r>
      <w:proofErr w:type="spellStart"/>
      <w:r w:rsidR="005765FA">
        <w:t>ИБРа</w:t>
      </w:r>
      <w:proofErr w:type="spellEnd"/>
      <w:r w:rsidR="005765FA">
        <w:t xml:space="preserve"> </w:t>
      </w:r>
      <w:r w:rsidR="00DE32C5">
        <w:t xml:space="preserve">из </w:t>
      </w:r>
      <w:r w:rsidR="005765FA">
        <w:t xml:space="preserve">металлического </w:t>
      </w:r>
      <w:r w:rsidR="00DE32C5">
        <w:t>плутония цепная реакция деления идет только на быстрых нейтронах</w:t>
      </w:r>
      <w:r w:rsidR="005765FA">
        <w:t xml:space="preserve">. Это необходимо для получения </w:t>
      </w:r>
      <w:r w:rsidR="00DE32C5">
        <w:t>коротк</w:t>
      </w:r>
      <w:r w:rsidR="005765FA">
        <w:t>ого</w:t>
      </w:r>
      <w:r w:rsidR="00DE32C5">
        <w:t xml:space="preserve"> нейтронн</w:t>
      </w:r>
      <w:r w:rsidR="005765FA">
        <w:t>ого</w:t>
      </w:r>
      <w:r w:rsidR="00DE32C5">
        <w:t xml:space="preserve"> импульс</w:t>
      </w:r>
      <w:r w:rsidR="005765FA">
        <w:t>а</w:t>
      </w:r>
      <w:r w:rsidR="00DE32C5">
        <w:t>.</w:t>
      </w:r>
      <w:r w:rsidR="00034B1C">
        <w:t xml:space="preserve"> </w:t>
      </w:r>
      <w:r w:rsidR="00DE32C5">
        <w:t>Пр</w:t>
      </w:r>
      <w:r>
        <w:t>ишлось проскочить весь диапазон скоростей нейтронов – от сот</w:t>
      </w:r>
      <w:r w:rsidR="00034B1C">
        <w:t>ен</w:t>
      </w:r>
      <w:r>
        <w:t xml:space="preserve"> метров в секунду до тысяч километров в секунду</w:t>
      </w:r>
      <w:r w:rsidR="00DF17D3">
        <w:t xml:space="preserve"> –</w:t>
      </w:r>
      <w:r>
        <w:t xml:space="preserve"> под руководством опытного физика </w:t>
      </w:r>
      <w:r>
        <w:rPr>
          <w:i/>
        </w:rPr>
        <w:t>Ким Хен Бона</w:t>
      </w:r>
      <w:r>
        <w:t xml:space="preserve">, гражданина КНДР (Северная Корея). Он учился в университетах Японии и в Сорбонне (как он туда попал – не знаю), работал в чешском ядерном центре. Мой учитель был добродушен и любил рассказывать пикантные случаи из своей студенческой жизни, такие, как купание в японской бане с </w:t>
      </w:r>
      <w:r>
        <w:lastRenderedPageBreak/>
        <w:t>девушками. Но, по его собственному утверждению, в своей многочисленной семье он был тираном. Как-то не верилось</w:t>
      </w:r>
      <w:r w:rsidR="009E4130">
        <w:t xml:space="preserve">. После того, как Ким отбыл в Корею, надежной информации о его судьбе мы не получали. Был только слух, что он стал президентом академии наук. </w:t>
      </w:r>
    </w:p>
    <w:p w14:paraId="0C950C98" w14:textId="72D37B13" w:rsidR="006F40AC" w:rsidRPr="00211E8A" w:rsidRDefault="005B07BA" w:rsidP="006F40AC">
      <w:pPr>
        <w:rPr>
          <w:b/>
          <w:bCs/>
          <w:i/>
          <w:iCs/>
          <w:color w:val="00B050"/>
          <w:sz w:val="40"/>
          <w:szCs w:val="40"/>
        </w:rPr>
      </w:pPr>
      <w:r>
        <w:t xml:space="preserve">Вместе со мной школу корейского профессора прошел и Володя </w:t>
      </w:r>
      <w:r>
        <w:rPr>
          <w:i/>
        </w:rPr>
        <w:t>(Владимир Дмитриевич) Ананьев</w:t>
      </w:r>
      <w:r>
        <w:t xml:space="preserve">, поступивший на работу в середине апреля. Судьба определила идти нам с ним, как говорится, рука об руку </w:t>
      </w:r>
      <w:r w:rsidR="00D32FAA">
        <w:t xml:space="preserve">более трех десятков лет не только по </w:t>
      </w:r>
      <w:r w:rsidR="00D32FAA" w:rsidRPr="00D32FAA">
        <w:t>критическим сборкам</w:t>
      </w:r>
      <w:r w:rsidR="00D32FAA">
        <w:t xml:space="preserve"> Первого в мире, но и </w:t>
      </w:r>
      <w:r>
        <w:t xml:space="preserve">через проекты и пуски всех </w:t>
      </w:r>
      <w:r w:rsidR="00D32FAA">
        <w:t xml:space="preserve">импульсных </w:t>
      </w:r>
      <w:r>
        <w:t>реакторов ЛНФ</w:t>
      </w:r>
      <w:r w:rsidR="00D32FAA">
        <w:t xml:space="preserve">. </w:t>
      </w:r>
      <w:r w:rsidR="006E55D0">
        <w:t xml:space="preserve"> </w:t>
      </w:r>
      <w:r w:rsidR="006F40AC">
        <w:t xml:space="preserve">Часто, очень часто возникает в мыслях образ Володи Ананьева, и боль утраты друга и соратника пронзает душу и тело…  </w:t>
      </w:r>
      <w:r w:rsidR="000A769A">
        <w:t>Окончил Володя М</w:t>
      </w:r>
      <w:r w:rsidR="005D0C88">
        <w:t xml:space="preserve">ЭИ </w:t>
      </w:r>
      <w:r w:rsidR="0000043C">
        <w:rPr>
          <w:szCs w:val="24"/>
        </w:rPr>
        <w:t xml:space="preserve">– </w:t>
      </w:r>
      <w:r w:rsidR="000A769A">
        <w:t xml:space="preserve">именно этот научно-технический институт соответствовал характеру будущего главного инженера. Отнюдь не случайно оказалось, </w:t>
      </w:r>
      <w:r w:rsidR="000A769A">
        <w:rPr>
          <w:szCs w:val="28"/>
        </w:rPr>
        <w:t>что в нашем с Володей тандеме я занимал место теоретика и генератора всяких, в том числе и заумных идей, а он был холодным фильтром моей фантазии и организатором «великих строек».</w:t>
      </w:r>
      <w:r w:rsidR="0028506A">
        <w:t xml:space="preserve"> </w:t>
      </w:r>
    </w:p>
    <w:p w14:paraId="240F7B6A" w14:textId="4920D122" w:rsidR="00063E8E" w:rsidRDefault="006E55D0" w:rsidP="002E3DE1">
      <w:pPr>
        <w:rPr>
          <w:szCs w:val="20"/>
        </w:rPr>
      </w:pPr>
      <w:r>
        <w:t xml:space="preserve">Летом 1959 </w:t>
      </w:r>
      <w:r w:rsidR="00DF17D3">
        <w:t xml:space="preserve">года </w:t>
      </w:r>
      <w:r w:rsidR="00063E8E">
        <w:rPr>
          <w:szCs w:val="28"/>
        </w:rPr>
        <w:t xml:space="preserve">мы с </w:t>
      </w:r>
      <w:r w:rsidR="004111D7">
        <w:rPr>
          <w:szCs w:val="28"/>
        </w:rPr>
        <w:t xml:space="preserve">Володей и учителем нашим </w:t>
      </w:r>
      <w:r w:rsidR="004111D7" w:rsidRPr="004111D7">
        <w:rPr>
          <w:color w:val="auto"/>
          <w:szCs w:val="28"/>
        </w:rPr>
        <w:t>Ким Хен Бон</w:t>
      </w:r>
      <w:r w:rsidR="004111D7">
        <w:rPr>
          <w:color w:val="auto"/>
          <w:szCs w:val="28"/>
        </w:rPr>
        <w:t xml:space="preserve">ом </w:t>
      </w:r>
      <w:r w:rsidR="00063E8E">
        <w:rPr>
          <w:szCs w:val="28"/>
        </w:rPr>
        <w:t>сели за самостоятельную обработку экспериментов</w:t>
      </w:r>
      <w:r>
        <w:rPr>
          <w:szCs w:val="28"/>
        </w:rPr>
        <w:t xml:space="preserve"> первой </w:t>
      </w:r>
      <w:proofErr w:type="spellStart"/>
      <w:r>
        <w:rPr>
          <w:szCs w:val="28"/>
        </w:rPr>
        <w:t>критсборки</w:t>
      </w:r>
      <w:proofErr w:type="spellEnd"/>
      <w:r>
        <w:rPr>
          <w:szCs w:val="28"/>
        </w:rPr>
        <w:t xml:space="preserve">. </w:t>
      </w:r>
      <w:r w:rsidR="00063E8E">
        <w:rPr>
          <w:szCs w:val="28"/>
        </w:rPr>
        <w:t xml:space="preserve"> Нам даже выделили отдельную комнатку (в том же здании Лаборатории Ядерных Проблемы, где весь тогдашний персонал ЛНФ порядка 20 человек ютился в двух </w:t>
      </w:r>
      <w:r w:rsidR="004111D7">
        <w:rPr>
          <w:szCs w:val="28"/>
        </w:rPr>
        <w:t xml:space="preserve">других </w:t>
      </w:r>
      <w:r w:rsidR="00063E8E">
        <w:rPr>
          <w:szCs w:val="28"/>
        </w:rPr>
        <w:t>комнатах).  И получил</w:t>
      </w:r>
      <w:r w:rsidR="004111D7">
        <w:rPr>
          <w:szCs w:val="28"/>
        </w:rPr>
        <w:t>ось у нас</w:t>
      </w:r>
      <w:r w:rsidR="00063E8E">
        <w:rPr>
          <w:szCs w:val="28"/>
        </w:rPr>
        <w:t xml:space="preserve">, что измеренное значение параметра «альфа» </w:t>
      </w:r>
      <w:r w:rsidR="004111D7">
        <w:rPr>
          <w:szCs w:val="28"/>
        </w:rPr>
        <w:t xml:space="preserve">на самом деле </w:t>
      </w:r>
      <w:r w:rsidR="00063E8E">
        <w:rPr>
          <w:szCs w:val="28"/>
        </w:rPr>
        <w:t>в 15-20 раз меньше</w:t>
      </w:r>
      <w:r>
        <w:rPr>
          <w:szCs w:val="28"/>
        </w:rPr>
        <w:t xml:space="preserve">, чем насчитали </w:t>
      </w:r>
      <w:proofErr w:type="spellStart"/>
      <w:r>
        <w:rPr>
          <w:szCs w:val="28"/>
        </w:rPr>
        <w:t>обнинцы</w:t>
      </w:r>
      <w:proofErr w:type="spellEnd"/>
      <w:r w:rsidR="0000043C">
        <w:rPr>
          <w:szCs w:val="28"/>
        </w:rPr>
        <w:t xml:space="preserve"> (!)</w:t>
      </w:r>
      <w:r>
        <w:rPr>
          <w:szCs w:val="28"/>
        </w:rPr>
        <w:t xml:space="preserve">. </w:t>
      </w:r>
      <w:r w:rsidR="00063E8E">
        <w:rPr>
          <w:szCs w:val="28"/>
        </w:rPr>
        <w:t xml:space="preserve"> При таком низком значении </w:t>
      </w:r>
      <w:r w:rsidR="00DF17D3">
        <w:rPr>
          <w:szCs w:val="28"/>
        </w:rPr>
        <w:t xml:space="preserve">параметра </w:t>
      </w:r>
      <w:r w:rsidR="00063E8E">
        <w:rPr>
          <w:szCs w:val="28"/>
        </w:rPr>
        <w:t xml:space="preserve">альфа длительность импульса нейтронов </w:t>
      </w:r>
      <w:proofErr w:type="spellStart"/>
      <w:r w:rsidR="00063E8E">
        <w:rPr>
          <w:szCs w:val="28"/>
        </w:rPr>
        <w:t>ИБРа</w:t>
      </w:r>
      <w:proofErr w:type="spellEnd"/>
      <w:r w:rsidR="00063E8E">
        <w:rPr>
          <w:szCs w:val="28"/>
        </w:rPr>
        <w:t xml:space="preserve"> следовало ожидать не менее 40 микросекунд вместо рассчитанных ранее в Обнинске 10 мкс</w:t>
      </w:r>
      <w:r w:rsidR="004111D7">
        <w:rPr>
          <w:szCs w:val="28"/>
        </w:rPr>
        <w:t xml:space="preserve">. А </w:t>
      </w:r>
      <w:r w:rsidR="00063E8E">
        <w:rPr>
          <w:szCs w:val="28"/>
        </w:rPr>
        <w:t>чем короче импульс реактора, тем эффективнее работа исследователей на выведенных пучках резонансных нейтронов: скорость набора статистики обратно пропорциональна квадрату длительности импульса</w:t>
      </w:r>
      <w:r w:rsidR="004111D7">
        <w:rPr>
          <w:szCs w:val="28"/>
        </w:rPr>
        <w:t>. В</w:t>
      </w:r>
      <w:r w:rsidR="00063E8E">
        <w:rPr>
          <w:szCs w:val="28"/>
        </w:rPr>
        <w:t xml:space="preserve"> ЛНФ эту зависимость называют </w:t>
      </w:r>
      <w:r w:rsidR="00063E8E">
        <w:rPr>
          <w:i/>
          <w:iCs/>
          <w:szCs w:val="28"/>
        </w:rPr>
        <w:t xml:space="preserve">формулой </w:t>
      </w:r>
      <w:r w:rsidR="00063E8E">
        <w:rPr>
          <w:i/>
          <w:iCs/>
          <w:color w:val="auto"/>
          <w:szCs w:val="28"/>
        </w:rPr>
        <w:t>Шапиро</w:t>
      </w:r>
      <w:r w:rsidR="00063E8E">
        <w:rPr>
          <w:szCs w:val="28"/>
        </w:rPr>
        <w:t>. Сначала нам не поверили, пересчитали – всё правильно.  Альфа действительно была маленькой, и не видно было, как ее улучшить. Мы (</w:t>
      </w:r>
      <w:r w:rsidR="004111D7">
        <w:rPr>
          <w:szCs w:val="28"/>
        </w:rPr>
        <w:t xml:space="preserve">опять же </w:t>
      </w:r>
      <w:r w:rsidR="00063E8E">
        <w:rPr>
          <w:szCs w:val="28"/>
        </w:rPr>
        <w:t xml:space="preserve">Ким Хен Бон, Ананьев и я) потратили много времени на расчеты альфа для разных вариантов </w:t>
      </w:r>
      <w:r w:rsidR="00063E8E">
        <w:rPr>
          <w:i/>
          <w:szCs w:val="28"/>
        </w:rPr>
        <w:t xml:space="preserve">модулятора реактивности </w:t>
      </w:r>
      <w:r w:rsidR="004111D7">
        <w:rPr>
          <w:iCs/>
          <w:szCs w:val="28"/>
        </w:rPr>
        <w:t>(</w:t>
      </w:r>
      <w:r w:rsidR="00063E8E">
        <w:rPr>
          <w:szCs w:val="28"/>
        </w:rPr>
        <w:t xml:space="preserve">устройства, обеспечивающего импульсный режим работы </w:t>
      </w:r>
      <w:r w:rsidR="004111D7">
        <w:rPr>
          <w:szCs w:val="28"/>
        </w:rPr>
        <w:t xml:space="preserve">пульсирующего </w:t>
      </w:r>
      <w:r w:rsidR="00063E8E">
        <w:rPr>
          <w:szCs w:val="28"/>
        </w:rPr>
        <w:t>реактора</w:t>
      </w:r>
      <w:r w:rsidR="004111D7">
        <w:rPr>
          <w:szCs w:val="28"/>
        </w:rPr>
        <w:t xml:space="preserve">), отличного </w:t>
      </w:r>
      <w:r w:rsidR="008B10AF">
        <w:rPr>
          <w:szCs w:val="28"/>
        </w:rPr>
        <w:t xml:space="preserve">от используемого </w:t>
      </w:r>
      <w:r w:rsidR="004111D7">
        <w:rPr>
          <w:szCs w:val="28"/>
        </w:rPr>
        <w:t xml:space="preserve">на </w:t>
      </w:r>
      <w:proofErr w:type="spellStart"/>
      <w:r w:rsidR="00063E8E">
        <w:rPr>
          <w:szCs w:val="28"/>
        </w:rPr>
        <w:t>ИБРе</w:t>
      </w:r>
      <w:proofErr w:type="spellEnd"/>
      <w:r w:rsidR="00063E8E">
        <w:rPr>
          <w:szCs w:val="28"/>
        </w:rPr>
        <w:t xml:space="preserve"> уранов</w:t>
      </w:r>
      <w:r w:rsidR="008B10AF">
        <w:rPr>
          <w:szCs w:val="28"/>
        </w:rPr>
        <w:t>ого</w:t>
      </w:r>
      <w:r w:rsidR="00063E8E">
        <w:rPr>
          <w:szCs w:val="28"/>
        </w:rPr>
        <w:t xml:space="preserve"> вкладыш</w:t>
      </w:r>
      <w:r w:rsidR="008B10AF">
        <w:rPr>
          <w:szCs w:val="28"/>
        </w:rPr>
        <w:t>а</w:t>
      </w:r>
      <w:r w:rsidR="00063E8E">
        <w:rPr>
          <w:szCs w:val="28"/>
        </w:rPr>
        <w:t xml:space="preserve"> в стальном вращающемся диске диаметром около двух метров</w:t>
      </w:r>
      <w:r w:rsidR="008B10AF">
        <w:rPr>
          <w:szCs w:val="28"/>
        </w:rPr>
        <w:t xml:space="preserve">. </w:t>
      </w:r>
      <w:r w:rsidR="00063E8E">
        <w:rPr>
          <w:szCs w:val="28"/>
        </w:rPr>
        <w:t xml:space="preserve"> </w:t>
      </w:r>
      <w:r w:rsidR="00063E8E">
        <w:t xml:space="preserve">Я считал даже такую экзотику как золото и алмаз. Володя с Ким Хен Боном посмеивались надо мной.  Конечно, ничего лучше урана не нашли. </w:t>
      </w:r>
    </w:p>
    <w:p w14:paraId="00FE44FD" w14:textId="7D074461" w:rsidR="00063E8E" w:rsidRPr="00FD0279" w:rsidRDefault="00063E8E" w:rsidP="002E3DE1">
      <w:pPr>
        <w:rPr>
          <w:color w:val="auto"/>
        </w:rPr>
      </w:pPr>
      <w:r w:rsidRPr="00FD0279">
        <w:rPr>
          <w:color w:val="auto"/>
        </w:rPr>
        <w:t>Крит</w:t>
      </w:r>
      <w:r w:rsidR="008B10AF">
        <w:rPr>
          <w:color w:val="auto"/>
        </w:rPr>
        <w:t xml:space="preserve">ическую </w:t>
      </w:r>
      <w:r w:rsidRPr="00FD0279">
        <w:rPr>
          <w:color w:val="auto"/>
        </w:rPr>
        <w:t xml:space="preserve">сборку </w:t>
      </w:r>
      <w:r w:rsidR="008B10AF">
        <w:rPr>
          <w:color w:val="auto"/>
        </w:rPr>
        <w:t xml:space="preserve">решили </w:t>
      </w:r>
      <w:r w:rsidRPr="00FD0279">
        <w:rPr>
          <w:color w:val="auto"/>
        </w:rPr>
        <w:t>повтори</w:t>
      </w:r>
      <w:r w:rsidR="008B10AF">
        <w:rPr>
          <w:color w:val="auto"/>
        </w:rPr>
        <w:t>ть</w:t>
      </w:r>
      <w:r w:rsidR="008B10AF">
        <w:rPr>
          <w:szCs w:val="28"/>
        </w:rPr>
        <w:t xml:space="preserve"> с более аккуратными измерениями «альфа», а также дополнительно оценить время «жизни» мгновенных нейтронов деления и други</w:t>
      </w:r>
      <w:r w:rsidR="00837FD0">
        <w:rPr>
          <w:szCs w:val="28"/>
        </w:rPr>
        <w:t>е</w:t>
      </w:r>
      <w:r w:rsidR="008B10AF">
        <w:rPr>
          <w:szCs w:val="28"/>
        </w:rPr>
        <w:t xml:space="preserve"> параметр</w:t>
      </w:r>
      <w:r w:rsidR="00837FD0">
        <w:rPr>
          <w:szCs w:val="28"/>
        </w:rPr>
        <w:t>ы</w:t>
      </w:r>
      <w:r w:rsidR="008B10AF">
        <w:rPr>
          <w:szCs w:val="28"/>
        </w:rPr>
        <w:t xml:space="preserve"> будущего реактора, важны</w:t>
      </w:r>
      <w:r w:rsidR="00837FD0">
        <w:rPr>
          <w:szCs w:val="28"/>
        </w:rPr>
        <w:t>е</w:t>
      </w:r>
      <w:r w:rsidR="008B10AF">
        <w:rPr>
          <w:szCs w:val="28"/>
        </w:rPr>
        <w:t xml:space="preserve"> для безопасности.  </w:t>
      </w:r>
      <w:proofErr w:type="spellStart"/>
      <w:r w:rsidR="00DF17D3">
        <w:rPr>
          <w:szCs w:val="28"/>
        </w:rPr>
        <w:t>Критсборка</w:t>
      </w:r>
      <w:proofErr w:type="spellEnd"/>
      <w:r w:rsidR="00DF17D3">
        <w:rPr>
          <w:szCs w:val="28"/>
        </w:rPr>
        <w:t xml:space="preserve"> с</w:t>
      </w:r>
      <w:r w:rsidR="008B10AF">
        <w:rPr>
          <w:color w:val="auto"/>
        </w:rPr>
        <w:t xml:space="preserve">остоялась </w:t>
      </w:r>
      <w:r w:rsidRPr="00FD0279">
        <w:rPr>
          <w:color w:val="auto"/>
        </w:rPr>
        <w:t xml:space="preserve">в январе </w:t>
      </w:r>
      <w:smartTag w:uri="urn:schemas-microsoft-com:office:smarttags" w:element="metricconverter">
        <w:smartTagPr>
          <w:attr w:name="ProductID" w:val="1960 г"/>
        </w:smartTagPr>
        <w:r w:rsidRPr="00FD0279">
          <w:rPr>
            <w:color w:val="auto"/>
          </w:rPr>
          <w:t>1960 г</w:t>
        </w:r>
      </w:smartTag>
      <w:r w:rsidR="008B10AF">
        <w:rPr>
          <w:color w:val="auto"/>
        </w:rPr>
        <w:t>ода</w:t>
      </w:r>
      <w:r w:rsidRPr="00FD0279">
        <w:rPr>
          <w:color w:val="auto"/>
        </w:rPr>
        <w:t xml:space="preserve"> с тем же успехом, точнее сказать, с тем же неуспехом. Пришлось смириться с 40 микросекундами, а для меня и Володи это стало первым положительным результатом нашей деятельности как инженеров-исследователей. Эти, можно сказать, еще студенческие, работы не были, естественно, опубликованы. </w:t>
      </w:r>
    </w:p>
    <w:p w14:paraId="35A94938" w14:textId="1DBB484C" w:rsidR="00063E8E" w:rsidRDefault="00063E8E" w:rsidP="003820B1">
      <w:pPr>
        <w:spacing w:after="120"/>
        <w:rPr>
          <w:szCs w:val="28"/>
        </w:rPr>
      </w:pPr>
      <w:r>
        <w:rPr>
          <w:szCs w:val="28"/>
        </w:rPr>
        <w:t xml:space="preserve">На </w:t>
      </w:r>
      <w:r w:rsidR="006E55D0">
        <w:rPr>
          <w:szCs w:val="28"/>
        </w:rPr>
        <w:t xml:space="preserve">этой </w:t>
      </w:r>
      <w:r>
        <w:rPr>
          <w:szCs w:val="28"/>
        </w:rPr>
        <w:t xml:space="preserve">второй критической сборке меня назначили «помощником загружающего». Моя задача состояла в том, чтобы подавать «загружающему», опытному механику </w:t>
      </w:r>
      <w:r>
        <w:rPr>
          <w:i/>
          <w:szCs w:val="28"/>
        </w:rPr>
        <w:t>Юрию</w:t>
      </w:r>
      <w:r>
        <w:rPr>
          <w:szCs w:val="28"/>
        </w:rPr>
        <w:t xml:space="preserve"> </w:t>
      </w:r>
      <w:proofErr w:type="spellStart"/>
      <w:r>
        <w:rPr>
          <w:i/>
          <w:szCs w:val="28"/>
        </w:rPr>
        <w:t>Кондиорину</w:t>
      </w:r>
      <w:proofErr w:type="spellEnd"/>
      <w:r>
        <w:rPr>
          <w:szCs w:val="28"/>
        </w:rPr>
        <w:t>, тепловыделяющий элемент</w:t>
      </w:r>
      <w:r w:rsidR="0000043C">
        <w:rPr>
          <w:szCs w:val="28"/>
        </w:rPr>
        <w:t xml:space="preserve">, в словаре </w:t>
      </w:r>
      <w:proofErr w:type="spellStart"/>
      <w:r w:rsidR="0000043C">
        <w:rPr>
          <w:szCs w:val="28"/>
        </w:rPr>
        <w:t>реакторщиков</w:t>
      </w:r>
      <w:proofErr w:type="spellEnd"/>
      <w:r w:rsidR="0000043C">
        <w:rPr>
          <w:szCs w:val="28"/>
        </w:rPr>
        <w:t xml:space="preserve"> </w:t>
      </w:r>
      <w:r w:rsidR="0000043C">
        <w:rPr>
          <w:szCs w:val="24"/>
        </w:rPr>
        <w:t xml:space="preserve">– </w:t>
      </w:r>
      <w:r>
        <w:rPr>
          <w:szCs w:val="28"/>
        </w:rPr>
        <w:t>твэл</w:t>
      </w:r>
      <w:r w:rsidR="001F69F1">
        <w:t xml:space="preserve">. </w:t>
      </w:r>
      <w:r w:rsidR="001F69F1">
        <w:rPr>
          <w:szCs w:val="28"/>
        </w:rPr>
        <w:t xml:space="preserve"> </w:t>
      </w:r>
      <w:r w:rsidR="008B10AF">
        <w:rPr>
          <w:szCs w:val="28"/>
        </w:rPr>
        <w:t xml:space="preserve">Твэл </w:t>
      </w:r>
      <w:proofErr w:type="spellStart"/>
      <w:r w:rsidR="0000043C">
        <w:rPr>
          <w:szCs w:val="28"/>
        </w:rPr>
        <w:t>ИБРа</w:t>
      </w:r>
      <w:proofErr w:type="spellEnd"/>
      <w:r w:rsidR="0000043C">
        <w:rPr>
          <w:szCs w:val="28"/>
        </w:rPr>
        <w:t xml:space="preserve"> представлял собой </w:t>
      </w:r>
      <w:r w:rsidR="008B10AF">
        <w:rPr>
          <w:szCs w:val="28"/>
        </w:rPr>
        <w:t xml:space="preserve">стальной герметичный цилиндрик </w:t>
      </w:r>
      <w:r w:rsidR="008B10AF">
        <w:t xml:space="preserve">диаметром </w:t>
      </w:r>
      <w:smartTag w:uri="urn:schemas-microsoft-com:office:smarttags" w:element="metricconverter">
        <w:smartTagPr>
          <w:attr w:name="ProductID" w:val="16 мм"/>
        </w:smartTagPr>
        <w:r w:rsidR="008B10AF">
          <w:t>16 мм</w:t>
        </w:r>
      </w:smartTag>
      <w:r w:rsidR="008B10AF">
        <w:t xml:space="preserve"> и длиной </w:t>
      </w:r>
      <w:smartTag w:uri="urn:schemas-microsoft-com:office:smarttags" w:element="metricconverter">
        <w:smartTagPr>
          <w:attr w:name="ProductID" w:val="14 см"/>
        </w:smartTagPr>
        <w:r w:rsidR="008B10AF">
          <w:t>14 см</w:t>
        </w:r>
      </w:smartTag>
      <w:r w:rsidR="008B10AF">
        <w:t xml:space="preserve"> </w:t>
      </w:r>
      <w:r w:rsidR="008B10AF">
        <w:rPr>
          <w:szCs w:val="28"/>
        </w:rPr>
        <w:t xml:space="preserve">с сердечником из металлического плутония внутри в </w:t>
      </w:r>
      <w:r w:rsidR="008B10AF">
        <w:t xml:space="preserve">количестве около </w:t>
      </w:r>
      <w:smartTag w:uri="urn:schemas-microsoft-com:office:smarttags" w:element="metricconverter">
        <w:smartTagPr>
          <w:attr w:name="ProductID" w:val="150 грамм"/>
        </w:smartTagPr>
        <w:r w:rsidR="008B10AF">
          <w:t>150 грамм</w:t>
        </w:r>
      </w:smartTag>
      <w:r w:rsidR="008B10AF">
        <w:rPr>
          <w:szCs w:val="28"/>
        </w:rPr>
        <w:t xml:space="preserve">. </w:t>
      </w:r>
      <w:r>
        <w:rPr>
          <w:szCs w:val="28"/>
        </w:rPr>
        <w:t xml:space="preserve">Кстати, </w:t>
      </w:r>
      <w:proofErr w:type="spellStart"/>
      <w:r>
        <w:rPr>
          <w:szCs w:val="28"/>
        </w:rPr>
        <w:t>Кондиорин</w:t>
      </w:r>
      <w:proofErr w:type="spellEnd"/>
      <w:r>
        <w:rPr>
          <w:szCs w:val="28"/>
        </w:rPr>
        <w:t xml:space="preserve"> ранее где-то работал машинисткой </w:t>
      </w:r>
      <w:r w:rsidR="0000043C">
        <w:rPr>
          <w:szCs w:val="28"/>
        </w:rPr>
        <w:t xml:space="preserve"> (</w:t>
      </w:r>
      <w:r>
        <w:rPr>
          <w:szCs w:val="28"/>
        </w:rPr>
        <w:t>так называлась профессия человека, печатающего на пишущей машинке</w:t>
      </w:r>
      <w:r w:rsidR="0000043C">
        <w:rPr>
          <w:szCs w:val="28"/>
        </w:rPr>
        <w:t xml:space="preserve">) </w:t>
      </w:r>
      <w:r>
        <w:rPr>
          <w:szCs w:val="28"/>
        </w:rPr>
        <w:t xml:space="preserve">и выдавал более 600 знаков в минуту! Загружающий стоял на помосте у активной зоны, я подавал ему очередной твэл снизу, а он осторожно, медленно опускал его в зону и закреплял там.  Один из первых же твэлов я уронил на пол… на бетонный пол. Была немая сцена с участием всей пусковой группы. </w:t>
      </w:r>
      <w:r w:rsidR="001F69F1">
        <w:t xml:space="preserve">На твэле не осталось никакой видимой вмятины, но испуг у </w:t>
      </w:r>
      <w:r w:rsidR="005D0C88">
        <w:t xml:space="preserve">всех </w:t>
      </w:r>
      <w:r w:rsidR="001F69F1">
        <w:t>был. Я</w:t>
      </w:r>
      <w:r>
        <w:rPr>
          <w:szCs w:val="28"/>
        </w:rPr>
        <w:t xml:space="preserve"> был тут же с бранью отстранён </w:t>
      </w:r>
      <w:r>
        <w:rPr>
          <w:i/>
          <w:szCs w:val="28"/>
        </w:rPr>
        <w:t xml:space="preserve">Борисом Николаевичем Дерягиным, </w:t>
      </w:r>
      <w:r>
        <w:rPr>
          <w:szCs w:val="28"/>
        </w:rPr>
        <w:t>моим непосредственным начальником,</w:t>
      </w:r>
      <w:r>
        <w:rPr>
          <w:i/>
          <w:szCs w:val="28"/>
        </w:rPr>
        <w:t xml:space="preserve"> </w:t>
      </w:r>
      <w:r>
        <w:rPr>
          <w:szCs w:val="28"/>
        </w:rPr>
        <w:t xml:space="preserve">от почетной должности </w:t>
      </w:r>
      <w:r w:rsidR="001F69F1">
        <w:rPr>
          <w:szCs w:val="28"/>
        </w:rPr>
        <w:t>«</w:t>
      </w:r>
      <w:r>
        <w:rPr>
          <w:szCs w:val="28"/>
        </w:rPr>
        <w:t>помощника</w:t>
      </w:r>
      <w:r w:rsidR="005D0C88">
        <w:rPr>
          <w:szCs w:val="28"/>
        </w:rPr>
        <w:t xml:space="preserve"> </w:t>
      </w:r>
      <w:r>
        <w:rPr>
          <w:szCs w:val="28"/>
        </w:rPr>
        <w:t>загружающего</w:t>
      </w:r>
      <w:r w:rsidR="001F69F1">
        <w:rPr>
          <w:szCs w:val="28"/>
        </w:rPr>
        <w:t>»</w:t>
      </w:r>
      <w:r>
        <w:rPr>
          <w:szCs w:val="28"/>
        </w:rPr>
        <w:t xml:space="preserve"> и переведён в </w:t>
      </w:r>
      <w:r w:rsidR="001F69F1">
        <w:rPr>
          <w:szCs w:val="28"/>
        </w:rPr>
        <w:t>«</w:t>
      </w:r>
      <w:r>
        <w:rPr>
          <w:szCs w:val="28"/>
        </w:rPr>
        <w:t xml:space="preserve">помощники </w:t>
      </w:r>
      <w:r>
        <w:rPr>
          <w:szCs w:val="28"/>
        </w:rPr>
        <w:lastRenderedPageBreak/>
        <w:t>контролирующих физиков</w:t>
      </w:r>
      <w:r w:rsidR="001F69F1">
        <w:rPr>
          <w:szCs w:val="28"/>
        </w:rPr>
        <w:t>»</w:t>
      </w:r>
      <w:r>
        <w:rPr>
          <w:szCs w:val="28"/>
        </w:rPr>
        <w:t xml:space="preserve"> (а те все были сотрудниками ФЭИ из Обнинска). Я строил кривые так называемого «обратного умножения» и кривые изменения реактивности при перемещении уранового диска и органов управления</w:t>
      </w:r>
      <w:r w:rsidR="00B248B6">
        <w:rPr>
          <w:szCs w:val="28"/>
        </w:rPr>
        <w:t xml:space="preserve">, основываясь на измерениях скорости </w:t>
      </w:r>
      <w:r>
        <w:rPr>
          <w:szCs w:val="28"/>
        </w:rPr>
        <w:t>счет</w:t>
      </w:r>
      <w:r w:rsidR="00B248B6">
        <w:rPr>
          <w:szCs w:val="28"/>
        </w:rPr>
        <w:t>а</w:t>
      </w:r>
      <w:r>
        <w:rPr>
          <w:szCs w:val="28"/>
        </w:rPr>
        <w:t xml:space="preserve"> на детекторах </w:t>
      </w:r>
      <w:r w:rsidR="00B248B6">
        <w:rPr>
          <w:szCs w:val="28"/>
        </w:rPr>
        <w:t>нейтронов</w:t>
      </w:r>
      <w:r w:rsidR="0000043C">
        <w:rPr>
          <w:szCs w:val="28"/>
        </w:rPr>
        <w:t xml:space="preserve"> (см. раздел «Нулевой счет»)</w:t>
      </w:r>
      <w:r w:rsidR="00B248B6">
        <w:rPr>
          <w:szCs w:val="28"/>
        </w:rPr>
        <w:t xml:space="preserve">. Измерения эти осуществляли </w:t>
      </w:r>
      <w:r>
        <w:rPr>
          <w:szCs w:val="28"/>
        </w:rPr>
        <w:t>так называемые «</w:t>
      </w:r>
      <w:proofErr w:type="spellStart"/>
      <w:r>
        <w:rPr>
          <w:szCs w:val="28"/>
        </w:rPr>
        <w:t>пересчетчики</w:t>
      </w:r>
      <w:proofErr w:type="spellEnd"/>
      <w:r>
        <w:rPr>
          <w:szCs w:val="28"/>
        </w:rPr>
        <w:t xml:space="preserve">» – Женя Кулагин, Толя Лошкарев и </w:t>
      </w:r>
      <w:r w:rsidR="00B248B6">
        <w:rPr>
          <w:szCs w:val="28"/>
        </w:rPr>
        <w:t>ещё</w:t>
      </w:r>
      <w:r w:rsidR="00837FD0">
        <w:rPr>
          <w:szCs w:val="28"/>
        </w:rPr>
        <w:t>, кажется,</w:t>
      </w:r>
      <w:r w:rsidR="00B248B6">
        <w:rPr>
          <w:szCs w:val="28"/>
        </w:rPr>
        <w:t xml:space="preserve"> Женя Тарасов</w:t>
      </w:r>
      <w:r>
        <w:rPr>
          <w:szCs w:val="28"/>
        </w:rPr>
        <w:t xml:space="preserve">). А контролирующие физики </w:t>
      </w:r>
      <w:r w:rsidR="00B248B6">
        <w:rPr>
          <w:szCs w:val="28"/>
        </w:rPr>
        <w:t xml:space="preserve">(из Обнинска) </w:t>
      </w:r>
      <w:r>
        <w:rPr>
          <w:szCs w:val="28"/>
        </w:rPr>
        <w:t xml:space="preserve">делали </w:t>
      </w:r>
      <w:r w:rsidR="00B248B6">
        <w:rPr>
          <w:szCs w:val="28"/>
        </w:rPr>
        <w:t xml:space="preserve">оценки значений параметров сборки. Володе доверили управлять органами регулирования. </w:t>
      </w:r>
      <w:r>
        <w:rPr>
          <w:szCs w:val="28"/>
        </w:rPr>
        <w:t xml:space="preserve"> То, что мне более всего понравилось на этой сборке – это методика измерения времени «жизни» нейтронов, метод Росси-альфа. Этот метод основан на измерении временной корреляции отсчета нейтронных импульсов на счетчике; он дает возможность измерить «время жизни» в одну стомиллионную долю секунды с помощью прибора, способного регистрировать нейтроны в тысячу раз медленнее. Мне это казалось каким-то волшебством.  А кроме волшебников, там выступали </w:t>
      </w:r>
      <w:proofErr w:type="spellStart"/>
      <w:r>
        <w:rPr>
          <w:szCs w:val="28"/>
        </w:rPr>
        <w:t>ешё</w:t>
      </w:r>
      <w:proofErr w:type="spellEnd"/>
      <w:r>
        <w:rPr>
          <w:szCs w:val="28"/>
        </w:rPr>
        <w:t xml:space="preserve"> и клоуны: однажды </w:t>
      </w:r>
      <w:proofErr w:type="spellStart"/>
      <w:r>
        <w:rPr>
          <w:szCs w:val="28"/>
        </w:rPr>
        <w:t>Стависский</w:t>
      </w:r>
      <w:proofErr w:type="spellEnd"/>
      <w:r>
        <w:rPr>
          <w:szCs w:val="28"/>
        </w:rPr>
        <w:t xml:space="preserve"> сказал: «Сегодня будем измерять эффект живота». Мы с Володей рассмеялись, а серьезный </w:t>
      </w:r>
      <w:r>
        <w:rPr>
          <w:color w:val="auto"/>
          <w:szCs w:val="28"/>
        </w:rPr>
        <w:t xml:space="preserve">человек из Обнинска </w:t>
      </w:r>
      <w:r>
        <w:rPr>
          <w:szCs w:val="28"/>
        </w:rPr>
        <w:t xml:space="preserve">заявил: «Ничего смешного! </w:t>
      </w:r>
      <w:proofErr w:type="spellStart"/>
      <w:r>
        <w:rPr>
          <w:szCs w:val="28"/>
        </w:rPr>
        <w:t>Кандиорин</w:t>
      </w:r>
      <w:proofErr w:type="spellEnd"/>
      <w:r>
        <w:rPr>
          <w:szCs w:val="28"/>
        </w:rPr>
        <w:t xml:space="preserve"> подойдет к реактору вплотную</w:t>
      </w:r>
      <w:r w:rsidR="00C53036">
        <w:rPr>
          <w:szCs w:val="28"/>
        </w:rPr>
        <w:t>,</w:t>
      </w:r>
      <w:r>
        <w:rPr>
          <w:szCs w:val="28"/>
        </w:rPr>
        <w:t xml:space="preserve"> и мы увидим, как изменится коэффициент размножения. Это называется </w:t>
      </w:r>
      <w:r w:rsidR="0000043C">
        <w:rPr>
          <w:szCs w:val="28"/>
        </w:rPr>
        <w:t>«</w:t>
      </w:r>
      <w:r>
        <w:rPr>
          <w:szCs w:val="28"/>
        </w:rPr>
        <w:t>эффект живота</w:t>
      </w:r>
      <w:r w:rsidR="0000043C">
        <w:rPr>
          <w:szCs w:val="28"/>
        </w:rPr>
        <w:t>»</w:t>
      </w:r>
      <w:r>
        <w:rPr>
          <w:szCs w:val="28"/>
        </w:rPr>
        <w:t xml:space="preserve">. Важно для безопасности». </w:t>
      </w:r>
      <w:r w:rsidR="00CB7C86">
        <w:rPr>
          <w:szCs w:val="28"/>
        </w:rPr>
        <w:t xml:space="preserve">Выбор пал на </w:t>
      </w:r>
      <w:proofErr w:type="spellStart"/>
      <w:r w:rsidR="00C53036">
        <w:rPr>
          <w:szCs w:val="28"/>
        </w:rPr>
        <w:t>Кандиорин</w:t>
      </w:r>
      <w:r w:rsidR="00CB7C86">
        <w:rPr>
          <w:szCs w:val="28"/>
        </w:rPr>
        <w:t>а</w:t>
      </w:r>
      <w:proofErr w:type="spellEnd"/>
      <w:r w:rsidR="00CB7C86">
        <w:rPr>
          <w:szCs w:val="28"/>
        </w:rPr>
        <w:t xml:space="preserve"> как на </w:t>
      </w:r>
      <w:r w:rsidR="00C53036">
        <w:rPr>
          <w:szCs w:val="28"/>
        </w:rPr>
        <w:t>облада</w:t>
      </w:r>
      <w:r w:rsidR="00CB7C86">
        <w:rPr>
          <w:szCs w:val="28"/>
        </w:rPr>
        <w:t xml:space="preserve">теля </w:t>
      </w:r>
      <w:r w:rsidR="00C53036">
        <w:rPr>
          <w:szCs w:val="28"/>
        </w:rPr>
        <w:t>сам</w:t>
      </w:r>
      <w:r w:rsidR="00CB7C86">
        <w:rPr>
          <w:szCs w:val="28"/>
        </w:rPr>
        <w:t>ого</w:t>
      </w:r>
      <w:r w:rsidR="00C53036">
        <w:rPr>
          <w:szCs w:val="28"/>
        </w:rPr>
        <w:t xml:space="preserve"> объемн</w:t>
      </w:r>
      <w:r w:rsidR="00CB7C86">
        <w:rPr>
          <w:szCs w:val="28"/>
        </w:rPr>
        <w:t>ого</w:t>
      </w:r>
      <w:r w:rsidR="00C53036">
        <w:rPr>
          <w:szCs w:val="28"/>
        </w:rPr>
        <w:t xml:space="preserve"> живот</w:t>
      </w:r>
      <w:r w:rsidR="00CB7C86">
        <w:rPr>
          <w:szCs w:val="28"/>
        </w:rPr>
        <w:t>а…</w:t>
      </w:r>
    </w:p>
    <w:p w14:paraId="436C6B60" w14:textId="77777777" w:rsidR="00065C47" w:rsidRDefault="003820B1" w:rsidP="001221A1">
      <w:pPr>
        <w:ind w:left="1134" w:firstLine="2552"/>
        <w:rPr>
          <w:i/>
          <w:iCs/>
          <w:color w:val="auto"/>
          <w:szCs w:val="28"/>
        </w:rPr>
      </w:pPr>
      <w:r w:rsidRPr="003820B1">
        <w:rPr>
          <w:i/>
          <w:iCs/>
          <w:color w:val="auto"/>
          <w:szCs w:val="28"/>
        </w:rPr>
        <w:t>«</w:t>
      </w:r>
      <w:r w:rsidR="00065C47">
        <w:rPr>
          <w:i/>
          <w:iCs/>
          <w:color w:val="auto"/>
          <w:szCs w:val="28"/>
        </w:rPr>
        <w:t>Что только там не вытворяли!</w:t>
      </w:r>
    </w:p>
    <w:p w14:paraId="7DE39FD9" w14:textId="0072A8D1" w:rsidR="00065C47" w:rsidRDefault="00065C47" w:rsidP="001221A1">
      <w:pPr>
        <w:ind w:left="1134" w:firstLine="2552"/>
        <w:rPr>
          <w:i/>
          <w:iCs/>
          <w:color w:val="auto"/>
          <w:szCs w:val="28"/>
        </w:rPr>
      </w:pPr>
      <w:r>
        <w:rPr>
          <w:i/>
          <w:iCs/>
          <w:color w:val="auto"/>
          <w:szCs w:val="28"/>
        </w:rPr>
        <w:t>Вклад живота определяли,</w:t>
      </w:r>
      <w:r w:rsidRPr="00065C47">
        <w:rPr>
          <w:i/>
          <w:iCs/>
          <w:color w:val="auto"/>
          <w:szCs w:val="28"/>
        </w:rPr>
        <w:t xml:space="preserve"> </w:t>
      </w:r>
    </w:p>
    <w:p w14:paraId="5933ED9E" w14:textId="77777777" w:rsidR="00065C47" w:rsidRDefault="003820B1" w:rsidP="001221A1">
      <w:pPr>
        <w:ind w:left="1134" w:firstLine="2552"/>
        <w:rPr>
          <w:i/>
          <w:iCs/>
          <w:color w:val="auto"/>
          <w:szCs w:val="28"/>
        </w:rPr>
      </w:pPr>
      <w:r w:rsidRPr="003820B1">
        <w:rPr>
          <w:i/>
          <w:iCs/>
          <w:color w:val="auto"/>
          <w:szCs w:val="28"/>
        </w:rPr>
        <w:t>Плутоний на пол уронили,</w:t>
      </w:r>
    </w:p>
    <w:p w14:paraId="53BABE86" w14:textId="57988324" w:rsidR="003820B1" w:rsidRPr="003820B1" w:rsidRDefault="00065C47" w:rsidP="001221A1">
      <w:pPr>
        <w:ind w:left="1134" w:firstLine="2552"/>
        <w:rPr>
          <w:i/>
          <w:iCs/>
          <w:color w:val="auto"/>
          <w:szCs w:val="28"/>
        </w:rPr>
      </w:pPr>
      <w:r>
        <w:rPr>
          <w:i/>
          <w:iCs/>
          <w:color w:val="auto"/>
          <w:szCs w:val="28"/>
        </w:rPr>
        <w:t xml:space="preserve">Полоний </w:t>
      </w:r>
      <w:r w:rsidR="00312536">
        <w:rPr>
          <w:i/>
          <w:iCs/>
          <w:color w:val="auto"/>
          <w:szCs w:val="28"/>
        </w:rPr>
        <w:t xml:space="preserve">напрочь </w:t>
      </w:r>
      <w:r w:rsidRPr="003820B1">
        <w:rPr>
          <w:i/>
          <w:iCs/>
          <w:color w:val="auto"/>
          <w:szCs w:val="28"/>
        </w:rPr>
        <w:t>распылили</w:t>
      </w:r>
    </w:p>
    <w:p w14:paraId="6098119A" w14:textId="6BF617D1" w:rsidR="00312536" w:rsidRDefault="00312536" w:rsidP="001221A1">
      <w:pPr>
        <w:ind w:left="1134" w:firstLine="2552"/>
        <w:rPr>
          <w:i/>
          <w:iCs/>
          <w:color w:val="auto"/>
          <w:szCs w:val="28"/>
        </w:rPr>
      </w:pPr>
      <w:r>
        <w:rPr>
          <w:i/>
          <w:iCs/>
          <w:color w:val="auto"/>
          <w:szCs w:val="28"/>
        </w:rPr>
        <w:t>(</w:t>
      </w:r>
      <w:r w:rsidR="003963BC">
        <w:rPr>
          <w:i/>
          <w:iCs/>
          <w:color w:val="auto"/>
          <w:szCs w:val="28"/>
        </w:rPr>
        <w:t>впервые</w:t>
      </w:r>
      <w:r>
        <w:rPr>
          <w:i/>
          <w:iCs/>
          <w:color w:val="auto"/>
          <w:szCs w:val="28"/>
        </w:rPr>
        <w:t xml:space="preserve">, в Англии </w:t>
      </w:r>
      <w:r>
        <w:rPr>
          <w:color w:val="auto"/>
          <w:szCs w:val="28"/>
        </w:rPr>
        <w:t xml:space="preserve">– </w:t>
      </w:r>
      <w:r>
        <w:rPr>
          <w:i/>
          <w:iCs/>
          <w:color w:val="auto"/>
          <w:szCs w:val="28"/>
        </w:rPr>
        <w:t xml:space="preserve">потом). </w:t>
      </w:r>
    </w:p>
    <w:p w14:paraId="082A72E6" w14:textId="0173C376" w:rsidR="003820B1" w:rsidRPr="003820B1" w:rsidRDefault="00065C47" w:rsidP="001221A1">
      <w:pPr>
        <w:ind w:left="1134" w:firstLine="2552"/>
        <w:rPr>
          <w:i/>
          <w:iCs/>
          <w:color w:val="auto"/>
          <w:szCs w:val="28"/>
        </w:rPr>
      </w:pPr>
      <w:r>
        <w:rPr>
          <w:i/>
          <w:iCs/>
          <w:color w:val="auto"/>
          <w:szCs w:val="28"/>
        </w:rPr>
        <w:t>Б</w:t>
      </w:r>
      <w:r w:rsidR="003820B1" w:rsidRPr="003820B1">
        <w:rPr>
          <w:i/>
          <w:iCs/>
          <w:color w:val="auto"/>
          <w:szCs w:val="28"/>
        </w:rPr>
        <w:t xml:space="preserve">отинки </w:t>
      </w:r>
      <w:r w:rsidR="00820044">
        <w:rPr>
          <w:i/>
          <w:iCs/>
          <w:color w:val="auto"/>
          <w:szCs w:val="28"/>
        </w:rPr>
        <w:t>(</w:t>
      </w:r>
      <w:r w:rsidR="003963BC">
        <w:rPr>
          <w:i/>
          <w:iCs/>
          <w:color w:val="auto"/>
          <w:szCs w:val="28"/>
        </w:rPr>
        <w:t>модные</w:t>
      </w:r>
      <w:r w:rsidR="00312536">
        <w:rPr>
          <w:i/>
          <w:iCs/>
          <w:color w:val="auto"/>
          <w:szCs w:val="28"/>
        </w:rPr>
        <w:t xml:space="preserve"> притом</w:t>
      </w:r>
      <w:r w:rsidR="00820044">
        <w:rPr>
          <w:i/>
          <w:iCs/>
          <w:color w:val="auto"/>
          <w:szCs w:val="28"/>
        </w:rPr>
        <w:t>)</w:t>
      </w:r>
      <w:r w:rsidR="00312536">
        <w:rPr>
          <w:i/>
          <w:iCs/>
          <w:color w:val="auto"/>
          <w:szCs w:val="28"/>
        </w:rPr>
        <w:t xml:space="preserve"> </w:t>
      </w:r>
    </w:p>
    <w:p w14:paraId="6B46760D" w14:textId="77777777" w:rsidR="003820B1" w:rsidRPr="003820B1" w:rsidRDefault="003820B1" w:rsidP="001221A1">
      <w:pPr>
        <w:ind w:left="1134" w:firstLine="2552"/>
        <w:rPr>
          <w:i/>
          <w:iCs/>
          <w:color w:val="auto"/>
          <w:szCs w:val="28"/>
        </w:rPr>
      </w:pPr>
      <w:r w:rsidRPr="003820B1">
        <w:rPr>
          <w:i/>
          <w:iCs/>
          <w:color w:val="auto"/>
          <w:szCs w:val="28"/>
        </w:rPr>
        <w:t xml:space="preserve">У Красноярова стащили, </w:t>
      </w:r>
    </w:p>
    <w:p w14:paraId="5EDBE008" w14:textId="77777777" w:rsidR="003820B1" w:rsidRPr="003820B1" w:rsidRDefault="003820B1" w:rsidP="001221A1">
      <w:pPr>
        <w:ind w:left="1134" w:firstLine="2552"/>
        <w:rPr>
          <w:i/>
          <w:iCs/>
          <w:color w:val="auto"/>
          <w:szCs w:val="28"/>
        </w:rPr>
      </w:pPr>
      <w:r w:rsidRPr="003820B1">
        <w:rPr>
          <w:i/>
          <w:iCs/>
          <w:color w:val="auto"/>
          <w:szCs w:val="28"/>
        </w:rPr>
        <w:t xml:space="preserve">И он вечернею порой </w:t>
      </w:r>
    </w:p>
    <w:p w14:paraId="0211606C" w14:textId="2EC3A350" w:rsidR="003820B1" w:rsidRPr="003820B1" w:rsidRDefault="003820B1" w:rsidP="00D55B61">
      <w:pPr>
        <w:spacing w:after="120"/>
        <w:ind w:left="1134" w:firstLine="2552"/>
        <w:rPr>
          <w:i/>
          <w:iCs/>
          <w:color w:val="auto"/>
          <w:szCs w:val="28"/>
        </w:rPr>
      </w:pPr>
      <w:r w:rsidRPr="003820B1">
        <w:rPr>
          <w:i/>
          <w:iCs/>
          <w:color w:val="auto"/>
          <w:szCs w:val="28"/>
        </w:rPr>
        <w:t>Пошел по городу босой</w:t>
      </w:r>
      <w:r>
        <w:rPr>
          <w:i/>
          <w:iCs/>
          <w:color w:val="auto"/>
          <w:szCs w:val="28"/>
        </w:rPr>
        <w:t>…</w:t>
      </w:r>
      <w:r w:rsidRPr="003820B1">
        <w:rPr>
          <w:i/>
          <w:iCs/>
          <w:color w:val="auto"/>
          <w:szCs w:val="28"/>
        </w:rPr>
        <w:t>»</w:t>
      </w:r>
    </w:p>
    <w:p w14:paraId="4FCE4B69" w14:textId="657C366E" w:rsidR="005B7138" w:rsidRPr="005B7138" w:rsidRDefault="004A3DDE" w:rsidP="00D55B61">
      <w:pPr>
        <w:rPr>
          <w:color w:val="auto"/>
          <w:szCs w:val="28"/>
        </w:rPr>
      </w:pPr>
      <w:r w:rsidRPr="003820B1">
        <w:rPr>
          <w:i/>
          <w:iCs/>
          <w:color w:val="auto"/>
          <w:szCs w:val="28"/>
        </w:rPr>
        <w:t xml:space="preserve">   </w:t>
      </w:r>
      <w:r w:rsidR="000A769A" w:rsidRPr="005B7138">
        <w:rPr>
          <w:color w:val="auto"/>
          <w:szCs w:val="28"/>
        </w:rPr>
        <w:t xml:space="preserve">Этот отрывок из </w:t>
      </w:r>
      <w:r w:rsidR="005B7138" w:rsidRPr="005B7138">
        <w:rPr>
          <w:color w:val="auto"/>
          <w:szCs w:val="28"/>
        </w:rPr>
        <w:t xml:space="preserve">иронической поэмы «ИБР-это жизнь» отнюдь не вымысел автора: молодой в целом персонал участников работ на </w:t>
      </w:r>
      <w:proofErr w:type="spellStart"/>
      <w:r w:rsidR="005B7138" w:rsidRPr="005B7138">
        <w:rPr>
          <w:color w:val="auto"/>
          <w:szCs w:val="28"/>
        </w:rPr>
        <w:t>критсборках</w:t>
      </w:r>
      <w:proofErr w:type="spellEnd"/>
      <w:r w:rsidR="005B7138" w:rsidRPr="005B7138">
        <w:rPr>
          <w:color w:val="auto"/>
          <w:szCs w:val="28"/>
        </w:rPr>
        <w:t xml:space="preserve"> находил время (а иногда </w:t>
      </w:r>
      <w:r w:rsidR="00D55B61">
        <w:rPr>
          <w:color w:val="auto"/>
          <w:szCs w:val="28"/>
        </w:rPr>
        <w:t xml:space="preserve">и </w:t>
      </w:r>
      <w:r w:rsidR="005B7138" w:rsidRPr="005B7138">
        <w:rPr>
          <w:color w:val="auto"/>
          <w:szCs w:val="28"/>
        </w:rPr>
        <w:t xml:space="preserve">не </w:t>
      </w:r>
      <w:proofErr w:type="gramStart"/>
      <w:r w:rsidR="005B7138" w:rsidRPr="005B7138">
        <w:rPr>
          <w:color w:val="auto"/>
          <w:szCs w:val="28"/>
        </w:rPr>
        <w:t>во-время</w:t>
      </w:r>
      <w:proofErr w:type="gramEnd"/>
      <w:r w:rsidR="005B7138" w:rsidRPr="005B7138">
        <w:rPr>
          <w:color w:val="auto"/>
          <w:szCs w:val="28"/>
        </w:rPr>
        <w:t>) для шуток, анекдотов, игры в волейбол и футбол (такой называют сейчас «пляжный»</w:t>
      </w:r>
      <w:r w:rsidR="00D55B61" w:rsidRPr="00D55B61">
        <w:rPr>
          <w:szCs w:val="24"/>
        </w:rPr>
        <w:t xml:space="preserve"> </w:t>
      </w:r>
      <w:r w:rsidR="00D55B61">
        <w:rPr>
          <w:szCs w:val="24"/>
        </w:rPr>
        <w:t>– поля в районе реакторов были песчаные</w:t>
      </w:r>
      <w:r w:rsidR="005B7138" w:rsidRPr="005B7138">
        <w:rPr>
          <w:color w:val="auto"/>
          <w:szCs w:val="28"/>
        </w:rPr>
        <w:t>)</w:t>
      </w:r>
      <w:r w:rsidR="005B7138">
        <w:rPr>
          <w:color w:val="auto"/>
          <w:szCs w:val="28"/>
        </w:rPr>
        <w:t xml:space="preserve">. Ананьев в то время ходил с книжкой, куда заносил пронумерованные анекдоты без текста лишь с весьма краткой аннотацией типа «… </w:t>
      </w:r>
      <w:r w:rsidR="005B7138" w:rsidRPr="003820B1">
        <w:rPr>
          <w:i/>
          <w:iCs/>
          <w:color w:val="auto"/>
          <w:szCs w:val="28"/>
        </w:rPr>
        <w:t>капитана</w:t>
      </w:r>
      <w:r w:rsidR="005B7138">
        <w:rPr>
          <w:color w:val="auto"/>
          <w:szCs w:val="28"/>
        </w:rPr>
        <w:t xml:space="preserve">». Зачастую расшифровать </w:t>
      </w:r>
      <w:r w:rsidR="003820B1">
        <w:rPr>
          <w:color w:val="auto"/>
          <w:szCs w:val="28"/>
        </w:rPr>
        <w:t xml:space="preserve">аннотацию </w:t>
      </w:r>
      <w:r w:rsidR="005B7138">
        <w:rPr>
          <w:color w:val="auto"/>
          <w:szCs w:val="28"/>
        </w:rPr>
        <w:t xml:space="preserve">не мог сам владелец книжки, </w:t>
      </w:r>
      <w:r w:rsidR="00211E8A">
        <w:rPr>
          <w:color w:val="auto"/>
          <w:szCs w:val="28"/>
        </w:rPr>
        <w:t xml:space="preserve">и уже это </w:t>
      </w:r>
      <w:r w:rsidR="005502E3">
        <w:rPr>
          <w:color w:val="auto"/>
          <w:szCs w:val="28"/>
        </w:rPr>
        <w:t>в</w:t>
      </w:r>
      <w:r w:rsidR="005B7138">
        <w:rPr>
          <w:color w:val="auto"/>
          <w:szCs w:val="28"/>
        </w:rPr>
        <w:t>ызывал</w:t>
      </w:r>
      <w:r w:rsidR="003820B1">
        <w:rPr>
          <w:color w:val="auto"/>
          <w:szCs w:val="28"/>
        </w:rPr>
        <w:t>о</w:t>
      </w:r>
      <w:r w:rsidR="005B7138">
        <w:rPr>
          <w:color w:val="auto"/>
          <w:szCs w:val="28"/>
        </w:rPr>
        <w:t xml:space="preserve"> </w:t>
      </w:r>
      <w:r w:rsidR="005502E3">
        <w:rPr>
          <w:color w:val="auto"/>
          <w:szCs w:val="28"/>
        </w:rPr>
        <w:t>смех</w:t>
      </w:r>
      <w:r w:rsidR="003820B1">
        <w:rPr>
          <w:color w:val="auto"/>
          <w:szCs w:val="28"/>
        </w:rPr>
        <w:t xml:space="preserve"> аудитории. </w:t>
      </w:r>
      <w:r w:rsidR="005B7138">
        <w:rPr>
          <w:color w:val="auto"/>
          <w:szCs w:val="28"/>
        </w:rPr>
        <w:t xml:space="preserve">Ботинки Коли Красноярова (в дальнейшем научный руководитель крупного НИИ Атомных Реакторов под Ульяновском) действительно спрятали. Правда, босиком по снегу ходить его не заставили </w:t>
      </w:r>
      <w:r w:rsidR="005D0C88">
        <w:rPr>
          <w:color w:val="auto"/>
          <w:szCs w:val="28"/>
        </w:rPr>
        <w:t>– не было среди нас жестокого графа</w:t>
      </w:r>
      <w:r w:rsidR="005B7138">
        <w:rPr>
          <w:color w:val="auto"/>
          <w:szCs w:val="28"/>
        </w:rPr>
        <w:t xml:space="preserve">… </w:t>
      </w:r>
    </w:p>
    <w:p w14:paraId="3A3876C7" w14:textId="77777777" w:rsidR="00F86739" w:rsidRDefault="00063E8E" w:rsidP="00F86739">
      <w:pPr>
        <w:spacing w:after="120"/>
        <w:ind w:firstLine="0"/>
        <w:rPr>
          <w:szCs w:val="28"/>
        </w:rPr>
      </w:pPr>
      <w:r>
        <w:t xml:space="preserve">  </w:t>
      </w:r>
      <w:r w:rsidR="003821A8">
        <w:t xml:space="preserve">К рассказу о критических сборках можно </w:t>
      </w:r>
      <w:r>
        <w:rPr>
          <w:szCs w:val="28"/>
        </w:rPr>
        <w:t>добавить, что в конце 60-х зд</w:t>
      </w:r>
      <w:r w:rsidR="00B248B6">
        <w:rPr>
          <w:szCs w:val="28"/>
        </w:rPr>
        <w:t>ание</w:t>
      </w:r>
      <w:r>
        <w:rPr>
          <w:szCs w:val="28"/>
        </w:rPr>
        <w:t xml:space="preserve"> 45 </w:t>
      </w:r>
      <w:r w:rsidR="0035447A">
        <w:rPr>
          <w:szCs w:val="28"/>
        </w:rPr>
        <w:t xml:space="preserve">ещё раз </w:t>
      </w:r>
      <w:r>
        <w:rPr>
          <w:szCs w:val="28"/>
        </w:rPr>
        <w:t>послужило сотрудникам реактора: это историческое здание было разобрано при строительстве ИБР-2, а его белые обожженные кирпичи пошли на постройку личных гаражей в эпоху автомобильного бума 70-х.</w:t>
      </w:r>
    </w:p>
    <w:p w14:paraId="1796BC23" w14:textId="55A65B15" w:rsidR="00F86739" w:rsidRPr="00F86739" w:rsidRDefault="00F86739" w:rsidP="00F86739">
      <w:pPr>
        <w:spacing w:after="120"/>
        <w:ind w:firstLine="0"/>
        <w:rPr>
          <w:szCs w:val="28"/>
        </w:rPr>
      </w:pPr>
      <w:r>
        <w:rPr>
          <w:szCs w:val="28"/>
        </w:rPr>
        <w:t xml:space="preserve">   </w:t>
      </w:r>
      <w:r w:rsidR="008E38C8" w:rsidRPr="008E38C8">
        <w:rPr>
          <w:szCs w:val="28"/>
        </w:rPr>
        <w:t xml:space="preserve">      </w:t>
      </w:r>
      <w:r w:rsidRPr="00F86739">
        <w:rPr>
          <w:b/>
          <w:i/>
          <w:iCs/>
          <w:sz w:val="22"/>
        </w:rPr>
        <w:t xml:space="preserve">Нулевой </w:t>
      </w:r>
      <w:proofErr w:type="gramStart"/>
      <w:r w:rsidRPr="00F86739">
        <w:rPr>
          <w:b/>
          <w:i/>
          <w:iCs/>
          <w:sz w:val="22"/>
        </w:rPr>
        <w:t>счет</w:t>
      </w:r>
      <w:r w:rsidRPr="00F86739">
        <w:rPr>
          <w:b/>
          <w:sz w:val="22"/>
        </w:rPr>
        <w:t xml:space="preserve"> </w:t>
      </w:r>
      <w:r w:rsidRPr="00F86739">
        <w:rPr>
          <w:sz w:val="22"/>
        </w:rPr>
        <w:t xml:space="preserve"> </w:t>
      </w:r>
      <w:r w:rsidR="00752D4C">
        <w:rPr>
          <w:sz w:val="22"/>
        </w:rPr>
        <w:t>(</w:t>
      </w:r>
      <w:proofErr w:type="gramEnd"/>
      <w:r w:rsidR="00752D4C">
        <w:rPr>
          <w:sz w:val="22"/>
        </w:rPr>
        <w:t>научно-</w:t>
      </w:r>
      <w:r w:rsidR="009B5B72">
        <w:rPr>
          <w:sz w:val="22"/>
        </w:rPr>
        <w:t>спортивное</w:t>
      </w:r>
      <w:r w:rsidR="00752D4C">
        <w:rPr>
          <w:sz w:val="22"/>
        </w:rPr>
        <w:t xml:space="preserve"> отступление</w:t>
      </w:r>
      <w:r w:rsidRPr="00F86739">
        <w:rPr>
          <w:sz w:val="22"/>
        </w:rPr>
        <w:t xml:space="preserve"> </w:t>
      </w:r>
      <w:r w:rsidR="00752D4C">
        <w:rPr>
          <w:sz w:val="22"/>
        </w:rPr>
        <w:t>)</w:t>
      </w:r>
      <w:r w:rsidRPr="00F86739">
        <w:rPr>
          <w:sz w:val="22"/>
        </w:rPr>
        <w:t xml:space="preserve">         </w:t>
      </w:r>
    </w:p>
    <w:p w14:paraId="2E769AC8" w14:textId="77777777" w:rsidR="00F86739" w:rsidRPr="00987BDB" w:rsidRDefault="00F86739" w:rsidP="00F86739">
      <w:pPr>
        <w:rPr>
          <w:sz w:val="22"/>
        </w:rPr>
      </w:pPr>
      <w:r w:rsidRPr="00987BDB">
        <w:rPr>
          <w:sz w:val="22"/>
        </w:rPr>
        <w:t xml:space="preserve"> Нет ничего тоскливее, чем надпись "0:0" на табло стадиона. Если футбольный матч заканчивается с таким счетом, то большинство болельщиков считают проведенное на стадионе или у телевизора время потерянным.  Другое дело –  реакторы. </w:t>
      </w:r>
    </w:p>
    <w:p w14:paraId="171CBCDB" w14:textId="77777777" w:rsidR="00F86739" w:rsidRPr="00987BDB" w:rsidRDefault="00F86739" w:rsidP="00F86739">
      <w:pPr>
        <w:rPr>
          <w:sz w:val="22"/>
        </w:rPr>
      </w:pPr>
      <w:r w:rsidRPr="00987BDB">
        <w:rPr>
          <w:sz w:val="22"/>
        </w:rPr>
        <w:t xml:space="preserve">У </w:t>
      </w:r>
      <w:proofErr w:type="spellStart"/>
      <w:r w:rsidRPr="00987BDB">
        <w:rPr>
          <w:sz w:val="22"/>
        </w:rPr>
        <w:t>реакторщиков</w:t>
      </w:r>
      <w:proofErr w:type="spellEnd"/>
      <w:r w:rsidRPr="00987BDB">
        <w:rPr>
          <w:sz w:val="22"/>
        </w:rPr>
        <w:t xml:space="preserve"> "нулевой счет" – отнюдь не нули, а сотни или тысячи. На нашем, реакторном жаргоне, который родился, наверное, еще в Курчатовской команде на первом "котле", "нулевой счет" означает число импульсов, которые дают нейтроны от нейтронного источника, установленного в реакторе до того, как в него начали "загружать" ядерное топливо. В этом </w:t>
      </w:r>
      <w:r w:rsidRPr="00987BDB">
        <w:rPr>
          <w:sz w:val="22"/>
        </w:rPr>
        <w:lastRenderedPageBreak/>
        <w:t xml:space="preserve">единственное сходство критической сборки реактора с футбольным матчем –  оба начинаются с нулевого счета. </w:t>
      </w:r>
    </w:p>
    <w:p w14:paraId="4485DB00" w14:textId="77777777" w:rsidR="00F86739" w:rsidRPr="00987BDB" w:rsidRDefault="00F86739" w:rsidP="00F86739">
      <w:pPr>
        <w:rPr>
          <w:sz w:val="22"/>
        </w:rPr>
      </w:pPr>
      <w:r w:rsidRPr="00987BDB">
        <w:rPr>
          <w:sz w:val="22"/>
        </w:rPr>
        <w:t xml:space="preserve">Процедура "нулевого" замера очень важна.  Нейтроны регистрируются детектором: чем больше в реактор поставлено твэлов (тепловыделяющих элементов, содержащий уран или плутоний), тем резвее считает детектор: </w:t>
      </w:r>
    </w:p>
    <w:p w14:paraId="5E2F66BD" w14:textId="77777777" w:rsidR="00F86739" w:rsidRPr="00987BDB" w:rsidRDefault="00F86739" w:rsidP="00F86739">
      <w:pPr>
        <w:spacing w:before="120" w:after="120"/>
        <w:rPr>
          <w:sz w:val="22"/>
        </w:rPr>
      </w:pPr>
      <w:r w:rsidRPr="00987BDB">
        <w:rPr>
          <w:sz w:val="22"/>
        </w:rPr>
        <w:t xml:space="preserve">                                 N = N</w:t>
      </w:r>
      <w:r w:rsidRPr="00987BDB">
        <w:rPr>
          <w:position w:val="-8"/>
          <w:sz w:val="22"/>
        </w:rPr>
        <w:t xml:space="preserve">0 </w:t>
      </w:r>
      <w:r w:rsidRPr="00987BDB">
        <w:rPr>
          <w:sz w:val="22"/>
        </w:rPr>
        <w:t>/ (1- n/</w:t>
      </w:r>
      <w:proofErr w:type="spellStart"/>
      <w:r w:rsidRPr="00987BDB">
        <w:rPr>
          <w:sz w:val="22"/>
        </w:rPr>
        <w:t>n</w:t>
      </w:r>
      <w:proofErr w:type="gramStart"/>
      <w:r w:rsidRPr="00987BDB">
        <w:rPr>
          <w:b/>
          <w:bCs/>
          <w:i/>
          <w:iCs/>
          <w:sz w:val="22"/>
          <w:vertAlign w:val="subscript"/>
        </w:rPr>
        <w:t>КРИТ</w:t>
      </w:r>
      <w:proofErr w:type="spellEnd"/>
      <w:r w:rsidRPr="00987BDB">
        <w:rPr>
          <w:sz w:val="22"/>
        </w:rPr>
        <w:t xml:space="preserve"> )</w:t>
      </w:r>
      <w:proofErr w:type="gramEnd"/>
      <w:r w:rsidRPr="00987BDB">
        <w:rPr>
          <w:sz w:val="22"/>
        </w:rPr>
        <w:t xml:space="preserve"> .  </w:t>
      </w:r>
    </w:p>
    <w:p w14:paraId="5B855566" w14:textId="77777777" w:rsidR="00F86739" w:rsidRPr="00987BDB" w:rsidRDefault="00F86739" w:rsidP="00F86739">
      <w:pPr>
        <w:spacing w:after="60"/>
        <w:rPr>
          <w:sz w:val="22"/>
        </w:rPr>
      </w:pPr>
      <w:r w:rsidRPr="00987BDB">
        <w:rPr>
          <w:sz w:val="22"/>
        </w:rPr>
        <w:t>В этой формуле символом "n" обозначено количество твэлов, загруженных в реактор, N</w:t>
      </w:r>
      <w:proofErr w:type="gramStart"/>
      <w:r w:rsidRPr="00987BDB">
        <w:rPr>
          <w:position w:val="-8"/>
          <w:sz w:val="22"/>
        </w:rPr>
        <w:t xml:space="preserve">0 </w:t>
      </w:r>
      <w:r w:rsidRPr="00987BDB">
        <w:rPr>
          <w:sz w:val="22"/>
        </w:rPr>
        <w:t xml:space="preserve"> –</w:t>
      </w:r>
      <w:proofErr w:type="gramEnd"/>
      <w:r w:rsidRPr="00987BDB">
        <w:rPr>
          <w:sz w:val="22"/>
        </w:rPr>
        <w:t xml:space="preserve">  тот самый "нулевой счет", а </w:t>
      </w:r>
      <w:r w:rsidRPr="00987BDB">
        <w:rPr>
          <w:position w:val="-8"/>
          <w:sz w:val="22"/>
        </w:rPr>
        <w:t xml:space="preserve"> </w:t>
      </w:r>
      <w:proofErr w:type="spellStart"/>
      <w:r w:rsidRPr="00987BDB">
        <w:rPr>
          <w:sz w:val="22"/>
        </w:rPr>
        <w:t>n</w:t>
      </w:r>
      <w:r w:rsidRPr="00987BDB">
        <w:rPr>
          <w:b/>
          <w:bCs/>
          <w:i/>
          <w:iCs/>
          <w:sz w:val="22"/>
          <w:vertAlign w:val="subscript"/>
        </w:rPr>
        <w:t>КРИТ</w:t>
      </w:r>
      <w:proofErr w:type="spellEnd"/>
      <w:r w:rsidRPr="00987BDB">
        <w:rPr>
          <w:sz w:val="22"/>
        </w:rPr>
        <w:t xml:space="preserve"> –  то "критическое" число твэлов, при котором в реакторе начнется самоподдерживающаяся цепная реакция (на том же реакторном жаргоне – «реактор пошёл").  Приведенное соотношение показывает, что с увеличением числа загруженного ядерного топлива растет счет нейтронов N. Если бы мой счет в банке рос, как полагается, в такой же прогрессии, то </w:t>
      </w:r>
    </w:p>
    <w:p w14:paraId="252A03BF" w14:textId="77777777" w:rsidR="00F86739" w:rsidRPr="00987BDB" w:rsidRDefault="00F86739" w:rsidP="00F86739">
      <w:pPr>
        <w:jc w:val="center"/>
        <w:rPr>
          <w:sz w:val="22"/>
        </w:rPr>
      </w:pPr>
      <w:r w:rsidRPr="00987BDB">
        <w:rPr>
          <w:sz w:val="22"/>
        </w:rPr>
        <w:t xml:space="preserve">     Я не стал писать бы мемуары,</w:t>
      </w:r>
    </w:p>
    <w:p w14:paraId="57DE7A1F" w14:textId="77777777" w:rsidR="00F86739" w:rsidRPr="00987BDB" w:rsidRDefault="00F86739" w:rsidP="00F86739">
      <w:pPr>
        <w:jc w:val="center"/>
        <w:rPr>
          <w:sz w:val="22"/>
        </w:rPr>
      </w:pPr>
      <w:r w:rsidRPr="00987BDB">
        <w:rPr>
          <w:sz w:val="22"/>
        </w:rPr>
        <w:t xml:space="preserve">     Полетел бы лучше на Канары,</w:t>
      </w:r>
    </w:p>
    <w:p w14:paraId="0CFFD8E6" w14:textId="77777777" w:rsidR="00F86739" w:rsidRPr="00987BDB" w:rsidRDefault="00F86739" w:rsidP="00F86739">
      <w:pPr>
        <w:tabs>
          <w:tab w:val="left" w:pos="2750"/>
          <w:tab w:val="center" w:pos="4677"/>
        </w:tabs>
        <w:jc w:val="center"/>
        <w:rPr>
          <w:sz w:val="22"/>
        </w:rPr>
      </w:pPr>
      <w:r w:rsidRPr="00987BDB">
        <w:rPr>
          <w:sz w:val="22"/>
        </w:rPr>
        <w:t xml:space="preserve">       В теплом море члены обмочил,</w:t>
      </w:r>
    </w:p>
    <w:p w14:paraId="4E3096AB" w14:textId="77777777" w:rsidR="00F86739" w:rsidRPr="00987BDB" w:rsidRDefault="00F86739" w:rsidP="00F86739">
      <w:pPr>
        <w:jc w:val="center"/>
        <w:rPr>
          <w:sz w:val="22"/>
        </w:rPr>
      </w:pPr>
      <w:r w:rsidRPr="00987BDB">
        <w:rPr>
          <w:sz w:val="22"/>
        </w:rPr>
        <w:t>В автомате баксы получил,</w:t>
      </w:r>
    </w:p>
    <w:p w14:paraId="3910F0EB" w14:textId="77777777" w:rsidR="00F86739" w:rsidRPr="00987BDB" w:rsidRDefault="00F86739" w:rsidP="00F86739">
      <w:pPr>
        <w:jc w:val="center"/>
        <w:rPr>
          <w:sz w:val="22"/>
        </w:rPr>
      </w:pPr>
      <w:r w:rsidRPr="00987BDB">
        <w:rPr>
          <w:sz w:val="22"/>
        </w:rPr>
        <w:t>Выпил настоящего ликеру</w:t>
      </w:r>
    </w:p>
    <w:p w14:paraId="59F73632" w14:textId="77777777" w:rsidR="00F86739" w:rsidRPr="00987BDB" w:rsidRDefault="00F86739" w:rsidP="00F86739">
      <w:pPr>
        <w:spacing w:after="120"/>
        <w:jc w:val="center"/>
        <w:rPr>
          <w:sz w:val="22"/>
        </w:rPr>
      </w:pPr>
      <w:r w:rsidRPr="00987BDB">
        <w:rPr>
          <w:sz w:val="22"/>
        </w:rPr>
        <w:t>И увёл испанскую сеньору.</w:t>
      </w:r>
    </w:p>
    <w:p w14:paraId="7BE6F94C" w14:textId="6D9FEC9C" w:rsidR="00F86739" w:rsidRPr="00987BDB" w:rsidRDefault="00F86739" w:rsidP="00F86739">
      <w:pPr>
        <w:rPr>
          <w:sz w:val="22"/>
        </w:rPr>
      </w:pPr>
      <w:r w:rsidRPr="00987BDB">
        <w:rPr>
          <w:sz w:val="22"/>
        </w:rPr>
        <w:t xml:space="preserve">"Контролирующие физики" (это такая должность во время сборки реактора) занимаются тем, что снимают показания нейтронных счетчиков и строят графики зависимости "обратного счета" 1/N  от  n. Согласно формуле, эта зависимость должна быть прямой, что дает возможность экстраполировать, иначе говоря, предсказывать, сколько еще осталось загрузить твэлов , чтобы реактор "пошел", с помощью обычной деревянной линейки и карандаша.  Инструменты контролирующих физиков </w:t>
      </w:r>
      <w:r w:rsidR="00752D4C" w:rsidRPr="00987BDB">
        <w:rPr>
          <w:sz w:val="22"/>
        </w:rPr>
        <w:t xml:space="preserve">даже в 1977 году (при пуске ИБР-2) </w:t>
      </w:r>
      <w:r w:rsidRPr="00987BDB">
        <w:rPr>
          <w:sz w:val="22"/>
        </w:rPr>
        <w:t>были достаточно традиционны. Джентльменский набор включал в себя "</w:t>
      </w:r>
      <w:proofErr w:type="spellStart"/>
      <w:r w:rsidRPr="00987BDB">
        <w:rPr>
          <w:sz w:val="22"/>
        </w:rPr>
        <w:t>пересчетку</w:t>
      </w:r>
      <w:proofErr w:type="spellEnd"/>
      <w:r w:rsidRPr="00987BDB">
        <w:rPr>
          <w:sz w:val="22"/>
        </w:rPr>
        <w:t>", журнал, листы "миллиметровок" для графика "1/N", линейку, карандаш, авторучку и карманный калькулятор. Наличие последнего инструмента свидетельствовало о прогрессе в деле "экстраполяции 1/N "; от времен Курчатова и до начала 70-х использовались логарифмические линейки (знают ли современные молодые инженеры, что это такое?).  Конечно, электроника для регистрации нейтронов, включая сами "</w:t>
      </w:r>
      <w:proofErr w:type="spellStart"/>
      <w:r w:rsidRPr="00987BDB">
        <w:rPr>
          <w:sz w:val="22"/>
        </w:rPr>
        <w:t>пересчетки</w:t>
      </w:r>
      <w:proofErr w:type="spellEnd"/>
      <w:r w:rsidRPr="00987BDB">
        <w:rPr>
          <w:sz w:val="22"/>
        </w:rPr>
        <w:t xml:space="preserve">", тоже эволюционировала.  При пуске первого </w:t>
      </w:r>
      <w:proofErr w:type="spellStart"/>
      <w:r w:rsidRPr="00987BDB">
        <w:rPr>
          <w:sz w:val="22"/>
        </w:rPr>
        <w:t>ИБРа</w:t>
      </w:r>
      <w:proofErr w:type="spellEnd"/>
      <w:r w:rsidRPr="00987BDB">
        <w:rPr>
          <w:sz w:val="22"/>
        </w:rPr>
        <w:t xml:space="preserve"> время замера засекали секундомером, а отсчет нейтронов вели по механическим счетчикам; об этом вам могли бы рассказать "</w:t>
      </w:r>
      <w:proofErr w:type="spellStart"/>
      <w:r w:rsidRPr="00987BDB">
        <w:rPr>
          <w:sz w:val="22"/>
        </w:rPr>
        <w:t>пересчетчики</w:t>
      </w:r>
      <w:proofErr w:type="spellEnd"/>
      <w:r w:rsidRPr="00987BDB">
        <w:rPr>
          <w:sz w:val="22"/>
        </w:rPr>
        <w:t xml:space="preserve">" той пусковой группы </w:t>
      </w:r>
      <w:r w:rsidRPr="00987BDB">
        <w:rPr>
          <w:i/>
          <w:iCs/>
          <w:sz w:val="22"/>
        </w:rPr>
        <w:t xml:space="preserve">Евгений Никифорович Кулагин </w:t>
      </w:r>
      <w:r w:rsidRPr="00987BDB">
        <w:rPr>
          <w:sz w:val="22"/>
        </w:rPr>
        <w:t>и</w:t>
      </w:r>
      <w:r w:rsidRPr="00987BDB">
        <w:rPr>
          <w:i/>
          <w:iCs/>
          <w:sz w:val="22"/>
        </w:rPr>
        <w:t xml:space="preserve"> Анатолий Афанасьевич Лошкарев</w:t>
      </w:r>
      <w:r w:rsidRPr="00987BDB">
        <w:rPr>
          <w:sz w:val="22"/>
        </w:rPr>
        <w:t xml:space="preserve"> (увы, уже не могут). На пуске ИБР-2 использовались приборы с автоматическим отсчетом времени измерения и цифровым дисплеем, и должности "</w:t>
      </w:r>
      <w:proofErr w:type="spellStart"/>
      <w:r w:rsidRPr="00987BDB">
        <w:rPr>
          <w:sz w:val="22"/>
        </w:rPr>
        <w:t>пересчетчиков</w:t>
      </w:r>
      <w:proofErr w:type="spellEnd"/>
      <w:r w:rsidRPr="00987BDB">
        <w:rPr>
          <w:sz w:val="22"/>
        </w:rPr>
        <w:t>" были сокращены.   Думаю, что к пуску будущего ИБР-3 в арсенале контролирующих физиков останется только карманный компьютер; но останутся ли и сами физики?</w:t>
      </w:r>
    </w:p>
    <w:p w14:paraId="66F6D058" w14:textId="766D00C4" w:rsidR="00987BDB" w:rsidRDefault="00F86739" w:rsidP="00F86739">
      <w:pPr>
        <w:spacing w:after="120"/>
        <w:rPr>
          <w:sz w:val="22"/>
        </w:rPr>
      </w:pPr>
      <w:r w:rsidRPr="00987BDB">
        <w:rPr>
          <w:sz w:val="22"/>
        </w:rPr>
        <w:t xml:space="preserve">"Нулевой счет" </w:t>
      </w:r>
      <w:proofErr w:type="gramStart"/>
      <w:r w:rsidR="008E38C8" w:rsidRPr="00987BDB">
        <w:rPr>
          <w:sz w:val="22"/>
        </w:rPr>
        <w:t xml:space="preserve">– </w:t>
      </w:r>
      <w:r w:rsidRPr="00987BDB">
        <w:rPr>
          <w:sz w:val="22"/>
        </w:rPr>
        <w:t xml:space="preserve"> как</w:t>
      </w:r>
      <w:proofErr w:type="gramEnd"/>
      <w:r w:rsidRPr="00987BDB">
        <w:rPr>
          <w:sz w:val="22"/>
        </w:rPr>
        <w:t xml:space="preserve"> розыгрыш мяча в начале футбольного матча. </w:t>
      </w:r>
    </w:p>
    <w:p w14:paraId="4EC3524B" w14:textId="3638E116" w:rsidR="00EB399D" w:rsidRDefault="00EB399D" w:rsidP="00F86739">
      <w:pPr>
        <w:spacing w:after="120"/>
        <w:rPr>
          <w:sz w:val="22"/>
        </w:rPr>
      </w:pPr>
    </w:p>
    <w:p w14:paraId="0CC71C19" w14:textId="2327591C" w:rsidR="00063E8E" w:rsidRDefault="00063E8E" w:rsidP="00044D16">
      <w:pPr>
        <w:spacing w:after="120"/>
        <w:rPr>
          <w:b/>
          <w:bCs/>
          <w:i/>
          <w:iCs/>
        </w:rPr>
      </w:pPr>
      <w:r w:rsidRPr="002E3DE1">
        <w:rPr>
          <w:b/>
          <w:bCs/>
          <w:i/>
          <w:iCs/>
        </w:rPr>
        <w:t>23 июня</w:t>
      </w:r>
      <w:r w:rsidR="00121043">
        <w:rPr>
          <w:b/>
          <w:bCs/>
          <w:i/>
          <w:iCs/>
        </w:rPr>
        <w:t xml:space="preserve"> 1960 года</w:t>
      </w:r>
    </w:p>
    <w:p w14:paraId="61915777" w14:textId="39AE2E5F" w:rsidR="00065C47" w:rsidRDefault="00065C47" w:rsidP="00044D16">
      <w:pPr>
        <w:ind w:firstLine="4820"/>
        <w:rPr>
          <w:i/>
          <w:iCs/>
          <w:color w:val="auto"/>
          <w:szCs w:val="28"/>
        </w:rPr>
      </w:pPr>
      <w:r>
        <w:rPr>
          <w:i/>
          <w:iCs/>
          <w:color w:val="auto"/>
          <w:szCs w:val="28"/>
        </w:rPr>
        <w:t xml:space="preserve">Так, между делом и шутя, </w:t>
      </w:r>
    </w:p>
    <w:p w14:paraId="2DE23AB7" w14:textId="77777777" w:rsidR="00121043" w:rsidRDefault="00065C47" w:rsidP="00044D16">
      <w:pPr>
        <w:ind w:firstLine="4820"/>
        <w:rPr>
          <w:i/>
          <w:iCs/>
          <w:color w:val="auto"/>
          <w:szCs w:val="28"/>
        </w:rPr>
      </w:pPr>
      <w:r>
        <w:rPr>
          <w:i/>
          <w:iCs/>
          <w:color w:val="auto"/>
          <w:szCs w:val="28"/>
        </w:rPr>
        <w:t>Создали резвое дитя…</w:t>
      </w:r>
    </w:p>
    <w:p w14:paraId="1FD55D8E" w14:textId="13839590" w:rsidR="00065C47" w:rsidRDefault="00657A00" w:rsidP="00044D16">
      <w:pPr>
        <w:ind w:firstLine="4820"/>
        <w:rPr>
          <w:i/>
          <w:iCs/>
          <w:color w:val="auto"/>
          <w:szCs w:val="28"/>
        </w:rPr>
      </w:pPr>
      <w:r>
        <w:rPr>
          <w:i/>
          <w:iCs/>
          <w:color w:val="auto"/>
          <w:szCs w:val="28"/>
        </w:rPr>
        <w:t>И стали метрику писать:</w:t>
      </w:r>
    </w:p>
    <w:p w14:paraId="68430C29" w14:textId="1B64B9AA" w:rsidR="00065C47" w:rsidRPr="003820B1" w:rsidRDefault="00657A00" w:rsidP="00044D16">
      <w:pPr>
        <w:ind w:firstLine="4820"/>
        <w:rPr>
          <w:i/>
          <w:iCs/>
          <w:color w:val="auto"/>
          <w:szCs w:val="28"/>
        </w:rPr>
      </w:pPr>
      <w:r>
        <w:rPr>
          <w:i/>
          <w:iCs/>
          <w:color w:val="auto"/>
          <w:szCs w:val="28"/>
        </w:rPr>
        <w:t>«</w:t>
      </w:r>
      <w:r w:rsidR="00065C47">
        <w:rPr>
          <w:i/>
          <w:iCs/>
          <w:color w:val="auto"/>
          <w:szCs w:val="28"/>
        </w:rPr>
        <w:t xml:space="preserve">Отец </w:t>
      </w:r>
      <w:r w:rsidR="00065C47">
        <w:rPr>
          <w:color w:val="auto"/>
          <w:szCs w:val="28"/>
        </w:rPr>
        <w:t xml:space="preserve">– </w:t>
      </w:r>
      <w:r w:rsidR="00065C47">
        <w:rPr>
          <w:i/>
          <w:iCs/>
          <w:color w:val="auto"/>
          <w:szCs w:val="28"/>
        </w:rPr>
        <w:t>ДИ, а кто же мать?</w:t>
      </w:r>
    </w:p>
    <w:p w14:paraId="11DE7F20" w14:textId="750CBC97" w:rsidR="00F409BC" w:rsidRPr="00F409BC" w:rsidRDefault="00065C47" w:rsidP="00044D16">
      <w:pPr>
        <w:ind w:firstLine="4820"/>
        <w:rPr>
          <w:i/>
          <w:iCs/>
        </w:rPr>
      </w:pPr>
      <w:r>
        <w:rPr>
          <w:i/>
          <w:iCs/>
        </w:rPr>
        <w:t xml:space="preserve">Да тот, кто </w:t>
      </w:r>
      <w:proofErr w:type="spellStart"/>
      <w:r w:rsidR="00F409BC" w:rsidRPr="00F409BC">
        <w:rPr>
          <w:i/>
          <w:iCs/>
        </w:rPr>
        <w:t>ИБР</w:t>
      </w:r>
      <w:r>
        <w:rPr>
          <w:i/>
          <w:iCs/>
        </w:rPr>
        <w:t>у</w:t>
      </w:r>
      <w:proofErr w:type="spellEnd"/>
      <w:r w:rsidR="00F409BC" w:rsidRPr="00F409BC">
        <w:rPr>
          <w:i/>
          <w:iCs/>
        </w:rPr>
        <w:t xml:space="preserve"> самый близкий</w:t>
      </w:r>
      <w:r>
        <w:rPr>
          <w:i/>
          <w:iCs/>
        </w:rPr>
        <w:t>:</w:t>
      </w:r>
    </w:p>
    <w:p w14:paraId="323D6C8B" w14:textId="0F6EC908" w:rsidR="00F409BC" w:rsidRPr="00F409BC" w:rsidRDefault="00065C47" w:rsidP="00396FD0">
      <w:pPr>
        <w:spacing w:after="120"/>
        <w:ind w:firstLine="4820"/>
        <w:rPr>
          <w:i/>
          <w:iCs/>
        </w:rPr>
      </w:pPr>
      <w:r>
        <w:rPr>
          <w:i/>
          <w:iCs/>
        </w:rPr>
        <w:t xml:space="preserve">Бесспорно, </w:t>
      </w:r>
      <w:r w:rsidR="00F409BC" w:rsidRPr="00F409BC">
        <w:rPr>
          <w:i/>
          <w:iCs/>
        </w:rPr>
        <w:t xml:space="preserve">мать его </w:t>
      </w:r>
      <w:r w:rsidR="00F409BC" w:rsidRPr="00F409BC">
        <w:rPr>
          <w:color w:val="auto"/>
        </w:rPr>
        <w:t xml:space="preserve">– </w:t>
      </w:r>
      <w:proofErr w:type="spellStart"/>
      <w:r w:rsidR="00F409BC" w:rsidRPr="00F409BC">
        <w:rPr>
          <w:i/>
          <w:iCs/>
          <w:color w:val="auto"/>
        </w:rPr>
        <w:t>Стависский</w:t>
      </w:r>
      <w:proofErr w:type="spellEnd"/>
      <w:r w:rsidR="008F641E">
        <w:rPr>
          <w:i/>
          <w:iCs/>
          <w:color w:val="auto"/>
        </w:rPr>
        <w:t>»</w:t>
      </w:r>
      <w:r w:rsidR="00F409BC" w:rsidRPr="00F409BC">
        <w:rPr>
          <w:i/>
          <w:iCs/>
          <w:color w:val="auto"/>
        </w:rPr>
        <w:t>.</w:t>
      </w:r>
    </w:p>
    <w:p w14:paraId="563FE585" w14:textId="38DC6DC0" w:rsidR="002D0C32" w:rsidRDefault="00FD0279" w:rsidP="002D0C32">
      <w:r>
        <w:t>П</w:t>
      </w:r>
      <w:r w:rsidR="00063E8E">
        <w:t xml:space="preserve">уск </w:t>
      </w:r>
      <w:proofErr w:type="spellStart"/>
      <w:r w:rsidR="00063E8E">
        <w:t>ИБРа</w:t>
      </w:r>
      <w:proofErr w:type="spellEnd"/>
      <w:r w:rsidR="00063E8E">
        <w:t xml:space="preserve">, первого в мире импульсного реактора периодического действия состоялся 23 июня 1960 года. Об этом хорошо написали </w:t>
      </w:r>
      <w:r w:rsidR="00C94281">
        <w:t xml:space="preserve">в своих воспоминаниях </w:t>
      </w:r>
      <w:r w:rsidR="00063E8E">
        <w:t xml:space="preserve">Д.И. Блохинцев и Ю.Я. </w:t>
      </w:r>
      <w:proofErr w:type="spellStart"/>
      <w:r w:rsidR="00063E8E">
        <w:t>Стависский</w:t>
      </w:r>
      <w:proofErr w:type="spellEnd"/>
      <w:r w:rsidR="00C94281">
        <w:t>.</w:t>
      </w:r>
      <w:r>
        <w:t xml:space="preserve"> Мне остается </w:t>
      </w:r>
      <w:r w:rsidR="00C53036">
        <w:t>поделиться с читателем некоторыми впечатлениями о той атмосфере на пульте реактора и около него, которые сохранились у юного тогда и малоопытного выпускника МИФИ</w:t>
      </w:r>
      <w:r w:rsidR="00063E8E">
        <w:t xml:space="preserve">.  </w:t>
      </w:r>
    </w:p>
    <w:p w14:paraId="74FC280A" w14:textId="095C993F" w:rsidR="002D0C32" w:rsidRDefault="00063E8E" w:rsidP="002D0C32">
      <w:pPr>
        <w:rPr>
          <w:szCs w:val="28"/>
        </w:rPr>
      </w:pPr>
      <w:r>
        <w:lastRenderedPageBreak/>
        <w:t xml:space="preserve">  </w:t>
      </w:r>
      <w:r w:rsidR="002D0C32">
        <w:rPr>
          <w:szCs w:val="28"/>
        </w:rPr>
        <w:t xml:space="preserve">В подготовке к пуску я и Володя Ананьев были, как говорится, «на подхвате»: нарисовать схему механики </w:t>
      </w:r>
      <w:proofErr w:type="spellStart"/>
      <w:r w:rsidR="002D0C32">
        <w:rPr>
          <w:szCs w:val="28"/>
        </w:rPr>
        <w:t>ИБРа</w:t>
      </w:r>
      <w:proofErr w:type="spellEnd"/>
      <w:r w:rsidR="002D0C32">
        <w:rPr>
          <w:szCs w:val="28"/>
        </w:rPr>
        <w:t xml:space="preserve">, или вентиляции, или плакат, убеждающий высокопоставленных чиновников Министерства в выгоде создания </w:t>
      </w:r>
      <w:proofErr w:type="spellStart"/>
      <w:r w:rsidR="002D0C32">
        <w:rPr>
          <w:szCs w:val="28"/>
        </w:rPr>
        <w:t>ИБРа</w:t>
      </w:r>
      <w:proofErr w:type="spellEnd"/>
      <w:r w:rsidR="002D0C32">
        <w:rPr>
          <w:szCs w:val="28"/>
        </w:rPr>
        <w:t>. Последняя   идея была предложена Дмитрием Ивановичем: постоянно горящая электрическая лампочка и обтюратор для создания пульсации света – это образ обычного ядерного реактора большой мощности, приспособленного для опытов с нейтронными импульсами, а периодически вспыхивающая лампочка – образ пульсирующего реактора малой мощности для той же цели. Но иногда давали и «весьма ответственные» поручения.  Например, стоять на «шухере», пока Б. Дерягин паяет оболочку уранового вкладыша на электроплитке (</w:t>
      </w:r>
      <w:r w:rsidR="002D0C32">
        <w:rPr>
          <w:i/>
          <w:iCs/>
          <w:color w:val="auto"/>
          <w:szCs w:val="28"/>
        </w:rPr>
        <w:t>см. раздел «Умельцы ядерных технологий»).</w:t>
      </w:r>
      <w:r w:rsidR="002D0C32">
        <w:rPr>
          <w:szCs w:val="28"/>
        </w:rPr>
        <w:t xml:space="preserve"> </w:t>
      </w:r>
    </w:p>
    <w:p w14:paraId="19790A6F" w14:textId="13B5527B" w:rsidR="003821A8" w:rsidRDefault="00063E8E" w:rsidP="002E3DE1">
      <w:pPr>
        <w:rPr>
          <w:color w:val="auto"/>
          <w:szCs w:val="28"/>
        </w:rPr>
      </w:pPr>
      <w:r>
        <w:t xml:space="preserve">     </w:t>
      </w:r>
      <w:r w:rsidR="00A7236A">
        <w:t>Истинными с</w:t>
      </w:r>
      <w:r w:rsidRPr="00C53036">
        <w:rPr>
          <w:color w:val="auto"/>
          <w:szCs w:val="28"/>
        </w:rPr>
        <w:t xml:space="preserve">оздателями </w:t>
      </w:r>
      <w:proofErr w:type="spellStart"/>
      <w:r w:rsidRPr="00C53036">
        <w:rPr>
          <w:color w:val="auto"/>
          <w:szCs w:val="28"/>
        </w:rPr>
        <w:t>ИБР`а</w:t>
      </w:r>
      <w:proofErr w:type="spellEnd"/>
      <w:r w:rsidRPr="00C53036">
        <w:rPr>
          <w:color w:val="auto"/>
          <w:szCs w:val="28"/>
        </w:rPr>
        <w:t xml:space="preserve"> </w:t>
      </w:r>
      <w:r w:rsidR="00683C79">
        <w:rPr>
          <w:color w:val="auto"/>
          <w:szCs w:val="28"/>
        </w:rPr>
        <w:t xml:space="preserve">были </w:t>
      </w:r>
      <w:r w:rsidRPr="00C53036">
        <w:rPr>
          <w:color w:val="auto"/>
          <w:szCs w:val="28"/>
        </w:rPr>
        <w:t xml:space="preserve">физики Физико-энергетического института в Обнинске. </w:t>
      </w:r>
      <w:r w:rsidR="00683C79">
        <w:t xml:space="preserve">Все члены </w:t>
      </w:r>
      <w:proofErr w:type="spellStart"/>
      <w:r w:rsidR="00EA4AC2">
        <w:t>обнинской</w:t>
      </w:r>
      <w:proofErr w:type="spellEnd"/>
      <w:r w:rsidR="00EA4AC2">
        <w:t xml:space="preserve"> </w:t>
      </w:r>
      <w:r w:rsidR="00A7236A">
        <w:t xml:space="preserve">пусковой </w:t>
      </w:r>
      <w:r w:rsidR="00683C79">
        <w:t>команды</w:t>
      </w:r>
      <w:r w:rsidR="003963BC">
        <w:t>,</w:t>
      </w:r>
      <w:r w:rsidR="00EA4AC2">
        <w:t xml:space="preserve"> </w:t>
      </w:r>
      <w:r w:rsidR="00683C79">
        <w:t>кроме руководителей, имели возраст от 18 до 28 лет</w:t>
      </w:r>
      <w:r w:rsidR="003963BC">
        <w:t>:</w:t>
      </w:r>
      <w:r w:rsidR="00683C79">
        <w:t xml:space="preserve">  </w:t>
      </w:r>
      <w:r w:rsidR="003963BC" w:rsidRPr="00DF17D3">
        <w:t>Николай Краснояров, Валерий Зиновьев,</w:t>
      </w:r>
      <w:r w:rsidR="003963BC">
        <w:rPr>
          <w:b/>
          <w:bCs/>
        </w:rPr>
        <w:t xml:space="preserve"> </w:t>
      </w:r>
      <w:r w:rsidR="003963BC" w:rsidRPr="0013527B">
        <w:t xml:space="preserve">Павел Тютюнников, Виктор </w:t>
      </w:r>
      <w:proofErr w:type="spellStart"/>
      <w:r w:rsidR="003963BC" w:rsidRPr="0013527B">
        <w:t>Вьюнников</w:t>
      </w:r>
      <w:proofErr w:type="spellEnd"/>
      <w:r w:rsidR="003963BC">
        <w:t xml:space="preserve">. </w:t>
      </w:r>
      <w:r w:rsidR="00EA4AC2">
        <w:t>Самым «старым»</w:t>
      </w:r>
      <w:r w:rsidR="00854B94">
        <w:t xml:space="preserve"> (43 года)  </w:t>
      </w:r>
      <w:r w:rsidR="00EA4AC2">
        <w:t xml:space="preserve">был </w:t>
      </w:r>
      <w:r w:rsidR="00EA4AC2">
        <w:rPr>
          <w:i/>
          <w:iCs/>
        </w:rPr>
        <w:t>Украинцев Федор Ильич</w:t>
      </w:r>
      <w:r w:rsidR="00EA4AC2">
        <w:t>, руководитель работ, фронтовик,</w:t>
      </w:r>
      <w:r w:rsidR="00556E84" w:rsidRPr="00556E8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56E84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6" w:tooltip="Артиллерист" w:history="1">
        <w:r w:rsidR="00556E84" w:rsidRPr="00556E84">
          <w:rPr>
            <w:rStyle w:val="af0"/>
            <w:rFonts w:cs="Times New Roman"/>
            <w:color w:val="auto"/>
            <w:szCs w:val="24"/>
            <w:u w:val="none"/>
            <w:shd w:val="clear" w:color="auto" w:fill="FFFFFF"/>
          </w:rPr>
          <w:t>артиллерист</w:t>
        </w:r>
      </w:hyperlink>
      <w:r w:rsidR="00556E84" w:rsidRPr="00556E84">
        <w:rPr>
          <w:rFonts w:cs="Times New Roman"/>
          <w:color w:val="auto"/>
          <w:szCs w:val="24"/>
          <w:shd w:val="clear" w:color="auto" w:fill="FFFFFF"/>
        </w:rPr>
        <w:t>, </w:t>
      </w:r>
      <w:hyperlink r:id="rId7" w:tooltip="Капитан (воинское звание)" w:history="1">
        <w:r w:rsidR="00556E84" w:rsidRPr="00556E84">
          <w:rPr>
            <w:rStyle w:val="af0"/>
            <w:rFonts w:cs="Times New Roman"/>
            <w:color w:val="auto"/>
            <w:szCs w:val="24"/>
            <w:u w:val="none"/>
            <w:shd w:val="clear" w:color="auto" w:fill="FFFFFF"/>
          </w:rPr>
          <w:t>капитан</w:t>
        </w:r>
      </w:hyperlink>
      <w:r w:rsidR="00EA4AC2">
        <w:t xml:space="preserve"> . </w:t>
      </w:r>
      <w:r w:rsidR="00EA4AC2" w:rsidRPr="00C53036">
        <w:rPr>
          <w:color w:val="auto"/>
          <w:szCs w:val="28"/>
        </w:rPr>
        <w:t xml:space="preserve">Фактическим руководителем этого коллектива </w:t>
      </w:r>
      <w:r w:rsidR="00EA4AC2">
        <w:rPr>
          <w:color w:val="auto"/>
          <w:szCs w:val="28"/>
        </w:rPr>
        <w:t xml:space="preserve">являлся </w:t>
      </w:r>
      <w:r w:rsidR="00EA4AC2" w:rsidRPr="00C53036">
        <w:rPr>
          <w:color w:val="auto"/>
          <w:szCs w:val="28"/>
        </w:rPr>
        <w:t xml:space="preserve">Юрий Яковлевич </w:t>
      </w:r>
      <w:proofErr w:type="spellStart"/>
      <w:r w:rsidR="00EA4AC2" w:rsidRPr="00C53036">
        <w:rPr>
          <w:color w:val="auto"/>
          <w:szCs w:val="28"/>
        </w:rPr>
        <w:t>Стависский</w:t>
      </w:r>
      <w:proofErr w:type="spellEnd"/>
      <w:r w:rsidR="00EA4AC2" w:rsidRPr="00C53036">
        <w:rPr>
          <w:color w:val="auto"/>
          <w:szCs w:val="28"/>
        </w:rPr>
        <w:t>.</w:t>
      </w:r>
      <w:r w:rsidR="0013527B">
        <w:rPr>
          <w:color w:val="auto"/>
          <w:szCs w:val="28"/>
        </w:rPr>
        <w:t xml:space="preserve"> </w:t>
      </w:r>
      <w:r w:rsidR="00EA4AC2" w:rsidRPr="00C53036">
        <w:rPr>
          <w:color w:val="auto"/>
          <w:szCs w:val="28"/>
        </w:rPr>
        <w:t xml:space="preserve"> Для молодых инженеров на </w:t>
      </w:r>
      <w:proofErr w:type="spellStart"/>
      <w:r w:rsidR="00EA4AC2" w:rsidRPr="00C53036">
        <w:rPr>
          <w:color w:val="auto"/>
          <w:szCs w:val="28"/>
        </w:rPr>
        <w:t>ИБР`е</w:t>
      </w:r>
      <w:proofErr w:type="spellEnd"/>
      <w:r w:rsidR="00EA4AC2" w:rsidRPr="00C53036">
        <w:rPr>
          <w:color w:val="auto"/>
          <w:szCs w:val="28"/>
        </w:rPr>
        <w:t xml:space="preserve"> (</w:t>
      </w:r>
      <w:r w:rsidR="00EA4AC2" w:rsidRPr="00E918E1">
        <w:rPr>
          <w:i/>
          <w:iCs/>
          <w:color w:val="auto"/>
          <w:szCs w:val="28"/>
        </w:rPr>
        <w:t>Володи Ананьева, Володи Пластинина, Вадима Денисова</w:t>
      </w:r>
      <w:r w:rsidR="00EA4AC2" w:rsidRPr="00C53036">
        <w:rPr>
          <w:color w:val="auto"/>
          <w:szCs w:val="28"/>
        </w:rPr>
        <w:t xml:space="preserve"> и </w:t>
      </w:r>
      <w:r w:rsidR="0013527B">
        <w:rPr>
          <w:color w:val="auto"/>
          <w:szCs w:val="28"/>
        </w:rPr>
        <w:t>автора мемуаров</w:t>
      </w:r>
      <w:r w:rsidR="00EA4AC2" w:rsidRPr="00C53036">
        <w:rPr>
          <w:color w:val="auto"/>
          <w:szCs w:val="28"/>
        </w:rPr>
        <w:t>) он казался почтенным человеком.</w:t>
      </w:r>
      <w:r w:rsidR="003821A8">
        <w:rPr>
          <w:color w:val="auto"/>
          <w:szCs w:val="28"/>
        </w:rPr>
        <w:t xml:space="preserve"> </w:t>
      </w:r>
      <w:r w:rsidR="0099384B">
        <w:rPr>
          <w:color w:val="auto"/>
          <w:szCs w:val="28"/>
        </w:rPr>
        <w:t>Много позднее мы узнали, что к</w:t>
      </w:r>
      <w:r w:rsidR="00EA4AC2" w:rsidRPr="00C53036">
        <w:rPr>
          <w:color w:val="auto"/>
          <w:szCs w:val="28"/>
        </w:rPr>
        <w:t xml:space="preserve">ак раз в день пуска первого импульсного реактора – 23 июня 1960 года </w:t>
      </w:r>
      <w:r w:rsidR="003821A8">
        <w:rPr>
          <w:color w:val="auto"/>
          <w:szCs w:val="28"/>
        </w:rPr>
        <w:t xml:space="preserve">– </w:t>
      </w:r>
      <w:r w:rsidR="00EA4AC2" w:rsidRPr="00C53036">
        <w:rPr>
          <w:color w:val="auto"/>
          <w:szCs w:val="28"/>
        </w:rPr>
        <w:t>ему исполнилось 33 года</w:t>
      </w:r>
      <w:r w:rsidR="003821A8">
        <w:rPr>
          <w:color w:val="auto"/>
          <w:szCs w:val="28"/>
        </w:rPr>
        <w:t xml:space="preserve">. </w:t>
      </w:r>
      <w:r w:rsidR="00EA4AC2" w:rsidRPr="00C53036">
        <w:rPr>
          <w:color w:val="auto"/>
          <w:szCs w:val="28"/>
        </w:rPr>
        <w:t xml:space="preserve">Ю.Я. </w:t>
      </w:r>
      <w:r w:rsidR="003821A8">
        <w:rPr>
          <w:color w:val="auto"/>
          <w:szCs w:val="28"/>
        </w:rPr>
        <w:t xml:space="preserve">в дальнейшем </w:t>
      </w:r>
      <w:r w:rsidR="00EA4AC2">
        <w:rPr>
          <w:color w:val="auto"/>
          <w:szCs w:val="28"/>
        </w:rPr>
        <w:t xml:space="preserve">всегда </w:t>
      </w:r>
      <w:r w:rsidR="00EA4AC2" w:rsidRPr="00C53036">
        <w:rPr>
          <w:color w:val="auto"/>
          <w:szCs w:val="28"/>
        </w:rPr>
        <w:t>отрица</w:t>
      </w:r>
      <w:r w:rsidR="00EA4AC2">
        <w:rPr>
          <w:color w:val="auto"/>
          <w:szCs w:val="28"/>
        </w:rPr>
        <w:t>л</w:t>
      </w:r>
      <w:r w:rsidR="00EA4AC2" w:rsidRPr="00C53036">
        <w:rPr>
          <w:color w:val="auto"/>
          <w:szCs w:val="28"/>
        </w:rPr>
        <w:t>, что это было организовано преднамеренно.</w:t>
      </w:r>
      <w:r w:rsidR="00EA4AC2">
        <w:rPr>
          <w:color w:val="auto"/>
          <w:szCs w:val="28"/>
        </w:rPr>
        <w:t xml:space="preserve"> </w:t>
      </w:r>
      <w:r w:rsidR="003821A8">
        <w:rPr>
          <w:color w:val="auto"/>
          <w:szCs w:val="28"/>
        </w:rPr>
        <w:t>Мне, откровенно говоря, не вери</w:t>
      </w:r>
      <w:r w:rsidR="0099384B">
        <w:rPr>
          <w:color w:val="auto"/>
          <w:szCs w:val="28"/>
        </w:rPr>
        <w:t>лось</w:t>
      </w:r>
      <w:r w:rsidR="003821A8">
        <w:rPr>
          <w:color w:val="auto"/>
          <w:szCs w:val="28"/>
        </w:rPr>
        <w:t xml:space="preserve"> в это.</w:t>
      </w:r>
    </w:p>
    <w:p w14:paraId="7E5D51E2" w14:textId="7A7D2315" w:rsidR="00DB0728" w:rsidRDefault="003821A8" w:rsidP="00DB0728">
      <w:pPr>
        <w:rPr>
          <w:szCs w:val="28"/>
        </w:rPr>
      </w:pPr>
      <w:r>
        <w:rPr>
          <w:color w:val="auto"/>
          <w:szCs w:val="28"/>
        </w:rPr>
        <w:t xml:space="preserve"> </w:t>
      </w:r>
      <w:r w:rsidR="00EA4AC2">
        <w:rPr>
          <w:szCs w:val="28"/>
        </w:rPr>
        <w:t xml:space="preserve">Как правило, в больших сложных проектах есть </w:t>
      </w:r>
      <w:r w:rsidR="00EA4AC2">
        <w:rPr>
          <w:i/>
          <w:szCs w:val="28"/>
        </w:rPr>
        <w:t xml:space="preserve">номинальные </w:t>
      </w:r>
      <w:r w:rsidR="00EA4AC2">
        <w:rPr>
          <w:szCs w:val="28"/>
        </w:rPr>
        <w:t xml:space="preserve">руководители (забавное слово – означает «водят руками») и </w:t>
      </w:r>
      <w:r w:rsidR="00EA4AC2">
        <w:rPr>
          <w:i/>
          <w:szCs w:val="28"/>
        </w:rPr>
        <w:t>реальные</w:t>
      </w:r>
      <w:r w:rsidR="00EA4AC2">
        <w:rPr>
          <w:szCs w:val="28"/>
        </w:rPr>
        <w:t xml:space="preserve">. Полезны и те, и другие: </w:t>
      </w:r>
      <w:r w:rsidR="00EA4AC2">
        <w:rPr>
          <w:i/>
          <w:szCs w:val="28"/>
        </w:rPr>
        <w:t xml:space="preserve">номинальные – </w:t>
      </w:r>
      <w:r w:rsidR="00EA4AC2">
        <w:rPr>
          <w:szCs w:val="28"/>
        </w:rPr>
        <w:t>это люди с высоким званием, заслуженные</w:t>
      </w:r>
      <w:r w:rsidR="0099384B">
        <w:rPr>
          <w:szCs w:val="28"/>
        </w:rPr>
        <w:t xml:space="preserve">. </w:t>
      </w:r>
      <w:r w:rsidR="00EA4AC2">
        <w:rPr>
          <w:szCs w:val="28"/>
        </w:rPr>
        <w:t xml:space="preserve"> Они продвигают проект в высших сферах, обеспечивая ему нужный приоритет, их присутствие вселяет уверенность в успех у «солдат» проекта. Реальные же направляют работу ежедневно, ежечасно, они знают все тонкости </w:t>
      </w:r>
      <w:r w:rsidR="0099384B">
        <w:rPr>
          <w:szCs w:val="28"/>
        </w:rPr>
        <w:t>и</w:t>
      </w:r>
      <w:r w:rsidR="00EA4AC2">
        <w:rPr>
          <w:szCs w:val="28"/>
        </w:rPr>
        <w:t xml:space="preserve"> слабости проекта, и если эти слабости приводят к сложностям, то именно они, реальные руководители, первыми решают возникающие проблемы. </w:t>
      </w:r>
      <w:proofErr w:type="spellStart"/>
      <w:r w:rsidR="00EA4AC2">
        <w:rPr>
          <w:szCs w:val="28"/>
        </w:rPr>
        <w:t>Стависский</w:t>
      </w:r>
      <w:proofErr w:type="spellEnd"/>
      <w:r w:rsidR="00EA4AC2">
        <w:rPr>
          <w:szCs w:val="28"/>
        </w:rPr>
        <w:t xml:space="preserve"> был блестящий физик, быстро соображающий, редко ошибающийся. </w:t>
      </w:r>
      <w:r w:rsidR="00063E8E" w:rsidRPr="00C53036">
        <w:rPr>
          <w:color w:val="auto"/>
          <w:szCs w:val="28"/>
        </w:rPr>
        <w:t xml:space="preserve">Мне нравилась </w:t>
      </w:r>
      <w:r w:rsidR="00EA4AC2">
        <w:rPr>
          <w:color w:val="auto"/>
          <w:szCs w:val="28"/>
        </w:rPr>
        <w:t xml:space="preserve">его </w:t>
      </w:r>
      <w:r w:rsidR="00063E8E" w:rsidRPr="00C53036">
        <w:rPr>
          <w:color w:val="auto"/>
          <w:szCs w:val="28"/>
        </w:rPr>
        <w:t xml:space="preserve">манера быстро, не откладывая, делать оценки различных эффектов, </w:t>
      </w:r>
      <w:r w:rsidRPr="00C53036">
        <w:rPr>
          <w:color w:val="auto"/>
          <w:szCs w:val="28"/>
        </w:rPr>
        <w:t>как говорится</w:t>
      </w:r>
      <w:r>
        <w:rPr>
          <w:color w:val="auto"/>
          <w:szCs w:val="28"/>
        </w:rPr>
        <w:t>,</w:t>
      </w:r>
      <w:r w:rsidRPr="00C53036">
        <w:rPr>
          <w:color w:val="auto"/>
          <w:szCs w:val="28"/>
        </w:rPr>
        <w:t xml:space="preserve"> </w:t>
      </w:r>
      <w:r w:rsidR="00063E8E" w:rsidRPr="00C53036">
        <w:rPr>
          <w:color w:val="auto"/>
          <w:szCs w:val="28"/>
        </w:rPr>
        <w:t>“на коленках”. Благодаря интуиции и, конечно, богатым знаниям, ошибался он редко</w:t>
      </w:r>
      <w:r w:rsidR="00FA0F49">
        <w:rPr>
          <w:color w:val="auto"/>
          <w:szCs w:val="28"/>
        </w:rPr>
        <w:t>. П</w:t>
      </w:r>
      <w:r w:rsidR="00063E8E" w:rsidRPr="00C53036">
        <w:rPr>
          <w:color w:val="auto"/>
          <w:szCs w:val="28"/>
        </w:rPr>
        <w:t xml:space="preserve">омню </w:t>
      </w:r>
      <w:r w:rsidR="00DF17D3">
        <w:rPr>
          <w:color w:val="auto"/>
          <w:szCs w:val="28"/>
        </w:rPr>
        <w:t xml:space="preserve">лишь </w:t>
      </w:r>
      <w:r w:rsidR="00063E8E" w:rsidRPr="00C53036">
        <w:rPr>
          <w:color w:val="auto"/>
          <w:szCs w:val="28"/>
        </w:rPr>
        <w:t xml:space="preserve">одну его ошибочную оценку. В те дни пуска </w:t>
      </w:r>
      <w:proofErr w:type="spellStart"/>
      <w:r w:rsidR="00063E8E" w:rsidRPr="00C53036">
        <w:rPr>
          <w:color w:val="auto"/>
          <w:szCs w:val="28"/>
        </w:rPr>
        <w:t>ИБР`а</w:t>
      </w:r>
      <w:proofErr w:type="spellEnd"/>
      <w:r w:rsidR="00063E8E" w:rsidRPr="00C53036">
        <w:rPr>
          <w:color w:val="auto"/>
          <w:szCs w:val="28"/>
        </w:rPr>
        <w:t xml:space="preserve"> в июне 1960 года в зону был поставлен полоний-бериллиевый источник</w:t>
      </w:r>
      <w:r>
        <w:rPr>
          <w:color w:val="auto"/>
          <w:szCs w:val="28"/>
        </w:rPr>
        <w:t xml:space="preserve"> нейтронов</w:t>
      </w:r>
      <w:r w:rsidR="00063E8E" w:rsidRPr="00C53036">
        <w:rPr>
          <w:color w:val="auto"/>
          <w:szCs w:val="28"/>
        </w:rPr>
        <w:t xml:space="preserve">. Упакован он был в контейнер, запаянный </w:t>
      </w:r>
      <w:r w:rsidR="00F65B9A">
        <w:rPr>
          <w:color w:val="auto"/>
          <w:szCs w:val="28"/>
        </w:rPr>
        <w:t xml:space="preserve">из-за спешки </w:t>
      </w:r>
      <w:r w:rsidR="0065254E">
        <w:rPr>
          <w:color w:val="auto"/>
          <w:szCs w:val="28"/>
        </w:rPr>
        <w:t xml:space="preserve">легкоплавким припоем. </w:t>
      </w:r>
      <w:r w:rsidR="00063E8E" w:rsidRPr="00C53036">
        <w:rPr>
          <w:color w:val="auto"/>
          <w:szCs w:val="28"/>
        </w:rPr>
        <w:t xml:space="preserve"> Контейнер </w:t>
      </w:r>
      <w:r w:rsidR="00DF17D3">
        <w:rPr>
          <w:color w:val="auto"/>
          <w:szCs w:val="28"/>
        </w:rPr>
        <w:t xml:space="preserve">источника </w:t>
      </w:r>
      <w:r w:rsidR="00063E8E" w:rsidRPr="00C53036">
        <w:rPr>
          <w:color w:val="auto"/>
          <w:szCs w:val="28"/>
        </w:rPr>
        <w:t>плохо охлаждался, и были опасения, что он разгерметизируется. В</w:t>
      </w:r>
      <w:r w:rsidR="00DF17D3">
        <w:rPr>
          <w:color w:val="auto"/>
          <w:szCs w:val="28"/>
        </w:rPr>
        <w:t xml:space="preserve">олодя </w:t>
      </w:r>
      <w:r w:rsidR="00063E8E" w:rsidRPr="00C53036">
        <w:rPr>
          <w:color w:val="auto"/>
          <w:szCs w:val="28"/>
        </w:rPr>
        <w:t xml:space="preserve">Ананьев сделал аккуратные тепловые расчеты и сказал </w:t>
      </w:r>
      <w:proofErr w:type="spellStart"/>
      <w:r w:rsidR="00063E8E" w:rsidRPr="00C53036">
        <w:rPr>
          <w:color w:val="auto"/>
          <w:szCs w:val="28"/>
        </w:rPr>
        <w:t>Стависскому</w:t>
      </w:r>
      <w:proofErr w:type="spellEnd"/>
      <w:r w:rsidR="00063E8E" w:rsidRPr="00C53036">
        <w:rPr>
          <w:color w:val="auto"/>
          <w:szCs w:val="28"/>
        </w:rPr>
        <w:t xml:space="preserve">, что температура </w:t>
      </w:r>
      <w:r w:rsidR="00396FD0">
        <w:rPr>
          <w:color w:val="auto"/>
          <w:szCs w:val="28"/>
        </w:rPr>
        <w:t xml:space="preserve">превысит </w:t>
      </w:r>
      <w:r w:rsidR="00063E8E" w:rsidRPr="00C53036">
        <w:rPr>
          <w:color w:val="auto"/>
          <w:szCs w:val="28"/>
        </w:rPr>
        <w:t>точк</w:t>
      </w:r>
      <w:r w:rsidR="00396FD0">
        <w:rPr>
          <w:color w:val="auto"/>
          <w:szCs w:val="28"/>
        </w:rPr>
        <w:t>у</w:t>
      </w:r>
      <w:r w:rsidR="00063E8E" w:rsidRPr="00C53036">
        <w:rPr>
          <w:color w:val="auto"/>
          <w:szCs w:val="28"/>
        </w:rPr>
        <w:t xml:space="preserve"> плавления припоя. Юрий Яковлевич, проделав в уме расчеты по своей схеме, утверждал, что этого не будет, и дал добро на подъем мощности. Источник распаялся…</w:t>
      </w:r>
      <w:r w:rsidR="00C53036" w:rsidRPr="00C53036">
        <w:rPr>
          <w:color w:val="auto"/>
          <w:szCs w:val="28"/>
        </w:rPr>
        <w:t>Спустя 40 лет</w:t>
      </w:r>
      <w:r w:rsidR="00DF17D3">
        <w:rPr>
          <w:color w:val="auto"/>
          <w:szCs w:val="28"/>
        </w:rPr>
        <w:t>,</w:t>
      </w:r>
      <w:r w:rsidR="00C53036" w:rsidRPr="00C53036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летом 2000 </w:t>
      </w:r>
      <w:r w:rsidR="002A5AAF">
        <w:rPr>
          <w:color w:val="auto"/>
          <w:szCs w:val="28"/>
        </w:rPr>
        <w:t>г</w:t>
      </w:r>
      <w:r>
        <w:rPr>
          <w:color w:val="auto"/>
          <w:szCs w:val="28"/>
        </w:rPr>
        <w:t>ода</w:t>
      </w:r>
      <w:r w:rsidR="00DF17D3">
        <w:rPr>
          <w:color w:val="auto"/>
          <w:szCs w:val="28"/>
        </w:rPr>
        <w:t>,</w:t>
      </w:r>
      <w:r w:rsidR="00C53036" w:rsidRPr="00C53036">
        <w:rPr>
          <w:color w:val="auto"/>
          <w:szCs w:val="28"/>
        </w:rPr>
        <w:t xml:space="preserve"> </w:t>
      </w:r>
      <w:r w:rsidR="002A5AAF">
        <w:rPr>
          <w:color w:val="auto"/>
          <w:szCs w:val="28"/>
        </w:rPr>
        <w:t xml:space="preserve">на прогулочном корабле «Москвич» все здравствующие тогда участники пуска Первого в мире праздновали годовщину этого события, а </w:t>
      </w:r>
      <w:proofErr w:type="spellStart"/>
      <w:r w:rsidR="002A5AAF">
        <w:rPr>
          <w:color w:val="auto"/>
          <w:szCs w:val="28"/>
        </w:rPr>
        <w:t>Стависский</w:t>
      </w:r>
      <w:proofErr w:type="spellEnd"/>
      <w:r w:rsidR="002A5AAF">
        <w:rPr>
          <w:color w:val="auto"/>
          <w:szCs w:val="28"/>
        </w:rPr>
        <w:t xml:space="preserve"> и Ананьев схватились в жарком споре по поводу распаявшегося 40 лет назад источника.  </w:t>
      </w:r>
      <w:r w:rsidR="00FD1D5D">
        <w:rPr>
          <w:color w:val="auto"/>
          <w:szCs w:val="28"/>
        </w:rPr>
        <w:t xml:space="preserve"> Суть</w:t>
      </w:r>
      <w:r w:rsidR="002A5AAF">
        <w:rPr>
          <w:color w:val="auto"/>
          <w:szCs w:val="28"/>
        </w:rPr>
        <w:t xml:space="preserve"> спора соответствовала известному парадоксу: «кто был прав и в чем его вина». </w:t>
      </w:r>
      <w:r w:rsidR="00DB0728">
        <w:rPr>
          <w:szCs w:val="28"/>
        </w:rPr>
        <w:t xml:space="preserve">Пришлось охлаждать пыл уже немолодых людей (в сумме обоим было тогда 137 лет). </w:t>
      </w:r>
    </w:p>
    <w:p w14:paraId="7D7C367E" w14:textId="7791B89E" w:rsidR="00063E8E" w:rsidRDefault="00EA4AC2" w:rsidP="002E3DE1">
      <w:pPr>
        <w:rPr>
          <w:color w:val="auto"/>
          <w:szCs w:val="28"/>
        </w:rPr>
      </w:pPr>
      <w:r>
        <w:rPr>
          <w:color w:val="auto"/>
          <w:szCs w:val="28"/>
        </w:rPr>
        <w:t xml:space="preserve">А </w:t>
      </w:r>
      <w:r w:rsidR="00063E8E" w:rsidRPr="00683C79">
        <w:rPr>
          <w:color w:val="auto"/>
          <w:szCs w:val="28"/>
        </w:rPr>
        <w:t>случа</w:t>
      </w:r>
      <w:r w:rsidR="00683C79" w:rsidRPr="00683C79">
        <w:rPr>
          <w:color w:val="auto"/>
          <w:szCs w:val="28"/>
        </w:rPr>
        <w:t>ев</w:t>
      </w:r>
      <w:r w:rsidR="00063E8E" w:rsidRPr="00683C79">
        <w:rPr>
          <w:color w:val="auto"/>
          <w:szCs w:val="28"/>
        </w:rPr>
        <w:t xml:space="preserve"> замечательной физической интуиции </w:t>
      </w:r>
      <w:proofErr w:type="spellStart"/>
      <w:r w:rsidR="00063E8E" w:rsidRPr="00683C79">
        <w:rPr>
          <w:color w:val="auto"/>
          <w:szCs w:val="28"/>
        </w:rPr>
        <w:t>Стависского</w:t>
      </w:r>
      <w:proofErr w:type="spellEnd"/>
      <w:r w:rsidR="00683C79" w:rsidRPr="00683C79">
        <w:rPr>
          <w:color w:val="auto"/>
          <w:szCs w:val="28"/>
        </w:rPr>
        <w:t xml:space="preserve"> можно вспомнить </w:t>
      </w:r>
      <w:r>
        <w:rPr>
          <w:color w:val="auto"/>
          <w:szCs w:val="28"/>
        </w:rPr>
        <w:t xml:space="preserve">намного больше. </w:t>
      </w:r>
      <w:r w:rsidR="00063E8E" w:rsidRPr="00683C79">
        <w:rPr>
          <w:color w:val="auto"/>
          <w:szCs w:val="28"/>
        </w:rPr>
        <w:t xml:space="preserve"> </w:t>
      </w:r>
      <w:r w:rsidR="00683C79">
        <w:rPr>
          <w:color w:val="auto"/>
          <w:szCs w:val="28"/>
        </w:rPr>
        <w:t>Так, с</w:t>
      </w:r>
      <w:r w:rsidR="00063E8E" w:rsidRPr="00683C79">
        <w:rPr>
          <w:color w:val="auto"/>
          <w:szCs w:val="28"/>
        </w:rPr>
        <w:t xml:space="preserve">оздавая теорию импульсного реактора периодического действия совместно с Игорем </w:t>
      </w:r>
      <w:proofErr w:type="spellStart"/>
      <w:r w:rsidR="00063E8E" w:rsidRPr="00683C79">
        <w:rPr>
          <w:color w:val="auto"/>
          <w:szCs w:val="28"/>
        </w:rPr>
        <w:t>Ильичем</w:t>
      </w:r>
      <w:proofErr w:type="spellEnd"/>
      <w:r w:rsidR="00063E8E" w:rsidRPr="00683C79">
        <w:rPr>
          <w:color w:val="auto"/>
          <w:szCs w:val="28"/>
        </w:rPr>
        <w:t xml:space="preserve"> Бондаренко (рано скончавшимся гениальным физиком), </w:t>
      </w:r>
      <w:proofErr w:type="spellStart"/>
      <w:r w:rsidR="00063E8E" w:rsidRPr="00683C79">
        <w:rPr>
          <w:color w:val="auto"/>
          <w:szCs w:val="28"/>
        </w:rPr>
        <w:t>Стависский</w:t>
      </w:r>
      <w:proofErr w:type="spellEnd"/>
      <w:r w:rsidR="00063E8E" w:rsidRPr="00683C79">
        <w:rPr>
          <w:color w:val="auto"/>
          <w:szCs w:val="28"/>
        </w:rPr>
        <w:t xml:space="preserve"> приближенно вывел формулу для дисперсии (разброса) энергии импульсов мощности. Позднее, в 196</w:t>
      </w:r>
      <w:r w:rsidR="00CB7C86">
        <w:rPr>
          <w:color w:val="auto"/>
          <w:szCs w:val="28"/>
        </w:rPr>
        <w:t>3</w:t>
      </w:r>
      <w:r w:rsidR="00063E8E" w:rsidRPr="00683C79">
        <w:rPr>
          <w:color w:val="auto"/>
          <w:szCs w:val="28"/>
        </w:rPr>
        <w:t xml:space="preserve">-65 годах </w:t>
      </w:r>
      <w:r w:rsidR="00063E8E" w:rsidRPr="00683C79">
        <w:rPr>
          <w:i/>
          <w:color w:val="auto"/>
          <w:szCs w:val="28"/>
        </w:rPr>
        <w:t>А.Б. Говорков</w:t>
      </w:r>
      <w:r w:rsidR="00063E8E" w:rsidRPr="00683C79">
        <w:rPr>
          <w:color w:val="auto"/>
          <w:szCs w:val="28"/>
        </w:rPr>
        <w:t xml:space="preserve">, теоретик, приехавший в Дубну из Сарова, создал детальную теорию флуктуаций импульсного реактора. В частности, им была выведена та же формула дисперсии энергии импульсов на строгом математическом фундаменте. В одном из разговоров со мной Алексей Борисович выразил большое </w:t>
      </w:r>
      <w:r w:rsidR="00063E8E" w:rsidRPr="00683C79">
        <w:rPr>
          <w:color w:val="auto"/>
          <w:szCs w:val="28"/>
        </w:rPr>
        <w:lastRenderedPageBreak/>
        <w:t xml:space="preserve">удивление тем, что формула </w:t>
      </w:r>
      <w:proofErr w:type="spellStart"/>
      <w:r w:rsidR="00063E8E" w:rsidRPr="00683C79">
        <w:rPr>
          <w:color w:val="auto"/>
          <w:szCs w:val="28"/>
        </w:rPr>
        <w:t>Стависского</w:t>
      </w:r>
      <w:proofErr w:type="spellEnd"/>
      <w:r w:rsidR="00063E8E" w:rsidRPr="00683C79">
        <w:rPr>
          <w:color w:val="auto"/>
          <w:szCs w:val="28"/>
        </w:rPr>
        <w:t xml:space="preserve"> оказалась точной, включая множители. “А ведь он сделал принципиальную ошибку при выводе! Наверное, только интуиция дала ему правильный ответ” – поражался Говорков.</w:t>
      </w:r>
    </w:p>
    <w:p w14:paraId="16486FCF" w14:textId="56B6C518" w:rsidR="00F26F4F" w:rsidRDefault="00683C79" w:rsidP="00752D4C">
      <w:pPr>
        <w:spacing w:after="120"/>
        <w:rPr>
          <w:szCs w:val="28"/>
        </w:rPr>
      </w:pPr>
      <w:r>
        <w:rPr>
          <w:szCs w:val="28"/>
        </w:rPr>
        <w:t xml:space="preserve">Самые живые воспоминания - образы Юрия Яковлевича </w:t>
      </w:r>
      <w:proofErr w:type="spellStart"/>
      <w:r>
        <w:rPr>
          <w:szCs w:val="28"/>
        </w:rPr>
        <w:t>Стависского</w:t>
      </w:r>
      <w:proofErr w:type="spellEnd"/>
      <w:r>
        <w:rPr>
          <w:szCs w:val="28"/>
        </w:rPr>
        <w:t xml:space="preserve"> и его жены </w:t>
      </w:r>
      <w:r w:rsidRPr="00F96C8D">
        <w:rPr>
          <w:color w:val="auto"/>
          <w:szCs w:val="28"/>
        </w:rPr>
        <w:t>Юл</w:t>
      </w:r>
      <w:r w:rsidR="00F96C8D" w:rsidRPr="00F96C8D">
        <w:rPr>
          <w:color w:val="auto"/>
          <w:szCs w:val="28"/>
        </w:rPr>
        <w:t>ии</w:t>
      </w:r>
      <w:r>
        <w:rPr>
          <w:szCs w:val="28"/>
        </w:rPr>
        <w:t xml:space="preserve"> </w:t>
      </w:r>
      <w:r w:rsidR="00314577">
        <w:rPr>
          <w:szCs w:val="28"/>
        </w:rPr>
        <w:t xml:space="preserve">Абрамовны </w:t>
      </w:r>
      <w:r>
        <w:rPr>
          <w:szCs w:val="28"/>
        </w:rPr>
        <w:t xml:space="preserve">Блюмкиной. </w:t>
      </w:r>
      <w:r w:rsidR="00EA4AC2">
        <w:rPr>
          <w:szCs w:val="28"/>
        </w:rPr>
        <w:t xml:space="preserve">«Ю.А. и Ю.Я.» - </w:t>
      </w:r>
      <w:r w:rsidR="00314577">
        <w:rPr>
          <w:szCs w:val="28"/>
        </w:rPr>
        <w:t xml:space="preserve">так </w:t>
      </w:r>
      <w:r w:rsidR="00EA4AC2">
        <w:rPr>
          <w:szCs w:val="28"/>
        </w:rPr>
        <w:t xml:space="preserve">называли </w:t>
      </w:r>
      <w:r w:rsidR="00314577">
        <w:rPr>
          <w:szCs w:val="28"/>
        </w:rPr>
        <w:t xml:space="preserve">мы эту пару совершенно разных и по внешности, и по привычкам людей.  </w:t>
      </w:r>
      <w:r>
        <w:rPr>
          <w:szCs w:val="28"/>
        </w:rPr>
        <w:t xml:space="preserve"> И если в чем-то сходны</w:t>
      </w:r>
      <w:r w:rsidR="002A5AAF">
        <w:rPr>
          <w:szCs w:val="28"/>
        </w:rPr>
        <w:t>х</w:t>
      </w:r>
      <w:r>
        <w:rPr>
          <w:szCs w:val="28"/>
        </w:rPr>
        <w:t>, то разве что по темпераменту. С самоуверенным Ю.Я. никто не спорил (по крайней мере, в 19</w:t>
      </w:r>
      <w:r w:rsidR="002A5AAF">
        <w:rPr>
          <w:szCs w:val="28"/>
        </w:rPr>
        <w:t>60</w:t>
      </w:r>
      <w:r>
        <w:rPr>
          <w:szCs w:val="28"/>
        </w:rPr>
        <w:t xml:space="preserve">-ом), и только Блюмкина, которая отвечала за работу электроники на пульте, постоянно пыталась давать ему советы. Ю.Я. игнорировал очередное вмешательство жены, но временами дело доходило до скандалов.  </w:t>
      </w:r>
      <w:r w:rsidR="00314577">
        <w:rPr>
          <w:szCs w:val="28"/>
        </w:rPr>
        <w:t xml:space="preserve">У Ю.А. </w:t>
      </w:r>
      <w:r>
        <w:rPr>
          <w:szCs w:val="28"/>
        </w:rPr>
        <w:t xml:space="preserve">была привычка оттягивать пальцами небольшой вырост </w:t>
      </w:r>
      <w:r w:rsidR="00960497">
        <w:rPr>
          <w:szCs w:val="28"/>
        </w:rPr>
        <w:t xml:space="preserve">в области </w:t>
      </w:r>
      <w:r>
        <w:rPr>
          <w:szCs w:val="28"/>
        </w:rPr>
        <w:t>кадык</w:t>
      </w:r>
      <w:r w:rsidR="00960497">
        <w:rPr>
          <w:szCs w:val="28"/>
        </w:rPr>
        <w:t>а</w:t>
      </w:r>
      <w:r>
        <w:rPr>
          <w:szCs w:val="28"/>
        </w:rPr>
        <w:t xml:space="preserve">. Каждый раз, когда она подносила руку к горлу, Ю.Я. бил ей по руке. </w:t>
      </w:r>
      <w:r w:rsidRPr="00F96C8D">
        <w:rPr>
          <w:color w:val="auto"/>
          <w:szCs w:val="28"/>
        </w:rPr>
        <w:t>Ю</w:t>
      </w:r>
      <w:r w:rsidR="00314577" w:rsidRPr="00F96C8D">
        <w:rPr>
          <w:color w:val="auto"/>
          <w:szCs w:val="28"/>
        </w:rPr>
        <w:t>л</w:t>
      </w:r>
      <w:r w:rsidR="00F96C8D" w:rsidRPr="00F96C8D">
        <w:rPr>
          <w:color w:val="auto"/>
          <w:szCs w:val="28"/>
        </w:rPr>
        <w:t>ию</w:t>
      </w:r>
      <w:r w:rsidR="00314577" w:rsidRPr="00F96C8D">
        <w:rPr>
          <w:color w:val="auto"/>
          <w:szCs w:val="28"/>
        </w:rPr>
        <w:t xml:space="preserve"> </w:t>
      </w:r>
      <w:r w:rsidR="00314577">
        <w:rPr>
          <w:szCs w:val="28"/>
        </w:rPr>
        <w:t xml:space="preserve">Абрамовну </w:t>
      </w:r>
      <w:r>
        <w:rPr>
          <w:szCs w:val="28"/>
        </w:rPr>
        <w:t xml:space="preserve">явно возмущала </w:t>
      </w:r>
      <w:r w:rsidR="00960497">
        <w:rPr>
          <w:szCs w:val="28"/>
        </w:rPr>
        <w:t xml:space="preserve">бесцеремонность </w:t>
      </w:r>
      <w:r>
        <w:rPr>
          <w:szCs w:val="28"/>
        </w:rPr>
        <w:t xml:space="preserve">мужа. И вот такие маленькие сцены происходили непрерывно на пульте </w:t>
      </w:r>
      <w:r w:rsidR="00CA0508">
        <w:rPr>
          <w:szCs w:val="28"/>
        </w:rPr>
        <w:t xml:space="preserve">в </w:t>
      </w:r>
      <w:r>
        <w:rPr>
          <w:szCs w:val="28"/>
        </w:rPr>
        <w:t>зд</w:t>
      </w:r>
      <w:r w:rsidR="00960497">
        <w:rPr>
          <w:szCs w:val="28"/>
        </w:rPr>
        <w:t>ании</w:t>
      </w:r>
      <w:r>
        <w:rPr>
          <w:szCs w:val="28"/>
        </w:rPr>
        <w:t xml:space="preserve"> </w:t>
      </w:r>
      <w:r w:rsidR="00CA0508">
        <w:rPr>
          <w:szCs w:val="28"/>
        </w:rPr>
        <w:t>4</w:t>
      </w:r>
      <w:r>
        <w:rPr>
          <w:szCs w:val="28"/>
        </w:rPr>
        <w:t>5 и затем – на пульте ИБР при пуске 1960 года…</w:t>
      </w:r>
      <w:r w:rsidR="00314577">
        <w:rPr>
          <w:szCs w:val="28"/>
        </w:rPr>
        <w:t xml:space="preserve">Не удивительно, что брак их в конце концов распался. Характерно, что вторая жена Ю.Я. отказалась покидать Россию, когда </w:t>
      </w:r>
      <w:r w:rsidR="00CA0508">
        <w:rPr>
          <w:szCs w:val="28"/>
        </w:rPr>
        <w:t>тот</w:t>
      </w:r>
      <w:r w:rsidR="00314577">
        <w:rPr>
          <w:szCs w:val="28"/>
        </w:rPr>
        <w:t xml:space="preserve"> эмигрировал в Германию</w:t>
      </w:r>
      <w:r w:rsidR="00752D4C">
        <w:rPr>
          <w:szCs w:val="28"/>
        </w:rPr>
        <w:t xml:space="preserve"> в 1999-м.</w:t>
      </w:r>
      <w:r w:rsidR="00314577">
        <w:rPr>
          <w:szCs w:val="28"/>
        </w:rPr>
        <w:t xml:space="preserve"> </w:t>
      </w:r>
      <w:r>
        <w:rPr>
          <w:szCs w:val="28"/>
        </w:rPr>
        <w:t xml:space="preserve"> </w:t>
      </w:r>
      <w:r w:rsidR="00CA0508">
        <w:rPr>
          <w:szCs w:val="28"/>
        </w:rPr>
        <w:t xml:space="preserve">Мне её решение кажется очевидным… </w:t>
      </w:r>
    </w:p>
    <w:p w14:paraId="7BAF5B2D" w14:textId="2CC79046" w:rsidR="003946F7" w:rsidRDefault="00A7236A" w:rsidP="003946F7">
      <w:pPr>
        <w:spacing w:after="120"/>
        <w:rPr>
          <w:color w:val="auto"/>
          <w:szCs w:val="28"/>
        </w:rPr>
      </w:pPr>
      <w:r>
        <w:rPr>
          <w:color w:val="auto"/>
          <w:szCs w:val="28"/>
        </w:rPr>
        <w:t xml:space="preserve">Упомянутые выше </w:t>
      </w:r>
      <w:r w:rsidR="002D0C32">
        <w:rPr>
          <w:color w:val="auto"/>
          <w:szCs w:val="28"/>
        </w:rPr>
        <w:t xml:space="preserve">флуктуации (неконтролируемый разброс) амплитуд импульсов мощности создали подлинно драматическую ситуацию при первом выводе </w:t>
      </w:r>
      <w:proofErr w:type="spellStart"/>
      <w:r w:rsidR="002D0C32">
        <w:rPr>
          <w:color w:val="auto"/>
          <w:szCs w:val="28"/>
        </w:rPr>
        <w:t>ИБРа</w:t>
      </w:r>
      <w:proofErr w:type="spellEnd"/>
      <w:r w:rsidR="002D0C32">
        <w:rPr>
          <w:color w:val="auto"/>
          <w:szCs w:val="28"/>
        </w:rPr>
        <w:t xml:space="preserve"> на мощность.  Реактор находился в равновесном критическом состоянии, шла самоподдерживающаяся цепная реакция, и все вспышки мощности должны были быть, по здравому смыслу, равными по амплитуде. А на экране осциллографа зеленый импульс скакал, как ему вздумается.  Иногда в течение двух-трех секунд он вообще исчезал с экрана! Думали – это дефект электроники. Попросили техников подключить дублирующие индикаторы – тот же апокалипсис (инженерами по обслуживанию электронных систем были </w:t>
      </w:r>
      <w:r w:rsidR="002D0C32" w:rsidRPr="00C94281">
        <w:rPr>
          <w:i/>
          <w:iCs/>
          <w:color w:val="auto"/>
          <w:szCs w:val="28"/>
        </w:rPr>
        <w:t xml:space="preserve">Бунин Борис Николаевич, Владимиров Николай Львович и </w:t>
      </w:r>
      <w:proofErr w:type="spellStart"/>
      <w:r w:rsidR="002D0C32" w:rsidRPr="00C94281">
        <w:rPr>
          <w:i/>
          <w:iCs/>
          <w:color w:val="auto"/>
          <w:szCs w:val="28"/>
        </w:rPr>
        <w:t>Анцупов</w:t>
      </w:r>
      <w:proofErr w:type="spellEnd"/>
      <w:r w:rsidR="002D0C32" w:rsidRPr="00C94281">
        <w:rPr>
          <w:i/>
          <w:iCs/>
          <w:color w:val="auto"/>
          <w:szCs w:val="28"/>
        </w:rPr>
        <w:t xml:space="preserve"> Павел Сергеевич).</w:t>
      </w:r>
      <w:r w:rsidR="002D0C32">
        <w:rPr>
          <w:color w:val="auto"/>
          <w:szCs w:val="28"/>
        </w:rPr>
        <w:t xml:space="preserve"> Мы, молодые, не принимали это близко к сердцу, не зная ещё детально теории, а вот как чувствовали себя при этом ответственные руководители, можно прочитать у Д.И. Блохинцева («Рождение мирного атома»)</w:t>
      </w:r>
      <w:r w:rsidR="003946F7">
        <w:rPr>
          <w:color w:val="auto"/>
          <w:szCs w:val="28"/>
        </w:rPr>
        <w:t>:</w:t>
      </w:r>
      <w:r w:rsidR="002D0C32">
        <w:rPr>
          <w:color w:val="auto"/>
          <w:szCs w:val="28"/>
        </w:rPr>
        <w:t xml:space="preserve"> </w:t>
      </w:r>
    </w:p>
    <w:p w14:paraId="2CD3CDA7" w14:textId="77777777" w:rsidR="003946F7" w:rsidRPr="003946F7" w:rsidRDefault="003946F7" w:rsidP="002D0C32">
      <w:pPr>
        <w:rPr>
          <w:i/>
          <w:iCs/>
          <w:color w:val="auto"/>
          <w:szCs w:val="28"/>
        </w:rPr>
      </w:pPr>
      <w:r w:rsidRPr="003946F7">
        <w:rPr>
          <w:color w:val="auto"/>
          <w:szCs w:val="28"/>
        </w:rPr>
        <w:t xml:space="preserve"> </w:t>
      </w:r>
      <w:r w:rsidRPr="003946F7">
        <w:rPr>
          <w:i/>
          <w:iCs/>
          <w:color w:val="auto"/>
          <w:szCs w:val="28"/>
        </w:rPr>
        <w:t xml:space="preserve">«Нас беспокоили флуктуации ядерной реакции, опасность перехода из микромира в макромир… Одно время казалось, что умопомрачительный хаос микромира вот-вот ворвется в мир порядка, в макромир, и разрушит наши планы, а может быть и нас самих». </w:t>
      </w:r>
    </w:p>
    <w:p w14:paraId="49B294A3" w14:textId="2E29E5F1" w:rsidR="002D0C32" w:rsidRDefault="002D0C32" w:rsidP="00F60F0F">
      <w:pPr>
        <w:spacing w:after="120"/>
        <w:rPr>
          <w:color w:val="FF0000"/>
          <w:szCs w:val="28"/>
        </w:rPr>
      </w:pPr>
      <w:r>
        <w:rPr>
          <w:color w:val="auto"/>
          <w:szCs w:val="28"/>
        </w:rPr>
        <w:t xml:space="preserve">Да, они понимали статистический характер процессов переноса нейтронов, но напряженность ожидания, новизна ситуации, вид реальных </w:t>
      </w:r>
      <w:r w:rsidR="003946F7">
        <w:rPr>
          <w:color w:val="auto"/>
          <w:szCs w:val="28"/>
        </w:rPr>
        <w:t>«</w:t>
      </w:r>
      <w:r>
        <w:rPr>
          <w:color w:val="auto"/>
          <w:szCs w:val="28"/>
        </w:rPr>
        <w:t>умопомрачительных</w:t>
      </w:r>
      <w:r w:rsidR="003946F7">
        <w:rPr>
          <w:color w:val="auto"/>
          <w:szCs w:val="28"/>
        </w:rPr>
        <w:t>»</w:t>
      </w:r>
      <w:r>
        <w:rPr>
          <w:color w:val="auto"/>
          <w:szCs w:val="28"/>
        </w:rPr>
        <w:t xml:space="preserve"> скачков на осциллографе </w:t>
      </w:r>
      <w:r w:rsidR="00736053">
        <w:rPr>
          <w:color w:val="auto"/>
          <w:szCs w:val="28"/>
        </w:rPr>
        <w:t xml:space="preserve">подавили рациональное мышление.  </w:t>
      </w:r>
      <w:r>
        <w:rPr>
          <w:color w:val="auto"/>
          <w:szCs w:val="28"/>
        </w:rPr>
        <w:t xml:space="preserve">С ростом мощности флуктуации, как положено законом больших чисел, уменьшались, и при проектной мощности </w:t>
      </w:r>
      <w:r w:rsidR="00736053">
        <w:rPr>
          <w:color w:val="auto"/>
          <w:szCs w:val="28"/>
        </w:rPr>
        <w:t xml:space="preserve">в </w:t>
      </w:r>
      <w:r>
        <w:rPr>
          <w:color w:val="auto"/>
          <w:szCs w:val="28"/>
        </w:rPr>
        <w:t xml:space="preserve">1 киловатт (соответствует потоку 10 в 14-й степени нейтронов в секунду) остались лишь незначительные </w:t>
      </w:r>
      <w:r w:rsidR="00752D4C">
        <w:rPr>
          <w:color w:val="auto"/>
          <w:szCs w:val="28"/>
        </w:rPr>
        <w:t xml:space="preserve">флуктуации </w:t>
      </w:r>
      <w:r>
        <w:rPr>
          <w:color w:val="auto"/>
          <w:szCs w:val="28"/>
        </w:rPr>
        <w:t xml:space="preserve">амплитуд из-за механических колебаний диска модулятора. </w:t>
      </w:r>
    </w:p>
    <w:p w14:paraId="25B1B0D5" w14:textId="77777777" w:rsidR="004B46B6" w:rsidRDefault="002D0C32" w:rsidP="004B46B6">
      <w:pPr>
        <w:spacing w:after="120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Ф</w:t>
      </w:r>
      <w:r w:rsidRPr="00F409BC">
        <w:rPr>
          <w:b/>
          <w:bCs/>
          <w:i/>
          <w:iCs/>
          <w:szCs w:val="28"/>
        </w:rPr>
        <w:t>луктуации</w:t>
      </w:r>
      <w:r w:rsidRPr="00F409BC">
        <w:rPr>
          <w:szCs w:val="28"/>
        </w:rPr>
        <w:t xml:space="preserve"> </w:t>
      </w:r>
      <w:r w:rsidRPr="00F21640">
        <w:rPr>
          <w:b/>
          <w:bCs/>
          <w:i/>
          <w:iCs/>
          <w:szCs w:val="28"/>
        </w:rPr>
        <w:t>немецкого розлива</w:t>
      </w:r>
    </w:p>
    <w:p w14:paraId="06235599" w14:textId="17C04F97" w:rsidR="004810C5" w:rsidRDefault="004B46B6" w:rsidP="004810C5">
      <w:pPr>
        <w:spacing w:after="120"/>
      </w:pPr>
      <w:r w:rsidRPr="004B46B6">
        <w:rPr>
          <w:szCs w:val="28"/>
        </w:rPr>
        <w:t xml:space="preserve">Заинтересованные </w:t>
      </w:r>
      <w:r>
        <w:rPr>
          <w:szCs w:val="28"/>
        </w:rPr>
        <w:t>явлением флуктуаций</w:t>
      </w:r>
      <w:r w:rsidR="006B7320">
        <w:rPr>
          <w:szCs w:val="28"/>
        </w:rPr>
        <w:t xml:space="preserve">, </w:t>
      </w:r>
      <w:r>
        <w:rPr>
          <w:szCs w:val="28"/>
        </w:rPr>
        <w:t xml:space="preserve">директор ОИЯИ Дмитрий Блохинцев и вице-директор </w:t>
      </w:r>
      <w:proofErr w:type="spellStart"/>
      <w:r w:rsidR="00C94281" w:rsidRPr="00C94281">
        <w:rPr>
          <w:i/>
          <w:iCs/>
          <w:szCs w:val="28"/>
        </w:rPr>
        <w:t>Гейнц</w:t>
      </w:r>
      <w:proofErr w:type="spellEnd"/>
      <w:r w:rsidR="00C94281" w:rsidRPr="00C94281">
        <w:rPr>
          <w:i/>
          <w:iCs/>
          <w:szCs w:val="28"/>
        </w:rPr>
        <w:t xml:space="preserve"> </w:t>
      </w:r>
      <w:proofErr w:type="spellStart"/>
      <w:r w:rsidRPr="00C94281">
        <w:rPr>
          <w:i/>
          <w:iCs/>
          <w:szCs w:val="28"/>
        </w:rPr>
        <w:t>Барвих</w:t>
      </w:r>
      <w:proofErr w:type="spellEnd"/>
      <w:r>
        <w:rPr>
          <w:szCs w:val="28"/>
        </w:rPr>
        <w:t xml:space="preserve"> </w:t>
      </w:r>
      <w:r w:rsidR="006B7320">
        <w:rPr>
          <w:szCs w:val="28"/>
        </w:rPr>
        <w:t xml:space="preserve">пригласили в Дубну </w:t>
      </w:r>
      <w:r w:rsidR="00AF08A6">
        <w:rPr>
          <w:szCs w:val="28"/>
        </w:rPr>
        <w:t xml:space="preserve">известного </w:t>
      </w:r>
      <w:r w:rsidR="006B7320">
        <w:rPr>
          <w:szCs w:val="28"/>
        </w:rPr>
        <w:t xml:space="preserve">венгерского теоретика </w:t>
      </w:r>
      <w:proofErr w:type="spellStart"/>
      <w:r w:rsidR="006B7320" w:rsidRPr="00752D4C">
        <w:rPr>
          <w:i/>
          <w:iCs/>
          <w:szCs w:val="28"/>
        </w:rPr>
        <w:t>Л</w:t>
      </w:r>
      <w:r w:rsidR="00C94281" w:rsidRPr="00752D4C">
        <w:rPr>
          <w:i/>
          <w:iCs/>
          <w:szCs w:val="28"/>
        </w:rPr>
        <w:t>енарда</w:t>
      </w:r>
      <w:proofErr w:type="spellEnd"/>
      <w:r w:rsidR="006B7320" w:rsidRPr="00752D4C">
        <w:rPr>
          <w:i/>
          <w:iCs/>
          <w:szCs w:val="28"/>
        </w:rPr>
        <w:t xml:space="preserve"> Пала</w:t>
      </w:r>
      <w:r w:rsidR="00AF08A6">
        <w:rPr>
          <w:szCs w:val="28"/>
        </w:rPr>
        <w:t>, автора монографии по стохастической теории переноса нейтронов</w:t>
      </w:r>
      <w:r w:rsidR="00C94281">
        <w:rPr>
          <w:szCs w:val="28"/>
        </w:rPr>
        <w:t>,</w:t>
      </w:r>
      <w:r w:rsidR="00AF08A6">
        <w:rPr>
          <w:szCs w:val="28"/>
        </w:rPr>
        <w:t xml:space="preserve"> </w:t>
      </w:r>
      <w:r w:rsidR="004E00E4">
        <w:rPr>
          <w:szCs w:val="28"/>
        </w:rPr>
        <w:t>а также</w:t>
      </w:r>
      <w:r w:rsidR="006B7320">
        <w:rPr>
          <w:szCs w:val="28"/>
        </w:rPr>
        <w:t xml:space="preserve"> привлекли к этой работе сотрудника ЛТФ </w:t>
      </w:r>
      <w:r w:rsidR="006B7320" w:rsidRPr="00C94281">
        <w:rPr>
          <w:i/>
          <w:iCs/>
          <w:szCs w:val="28"/>
        </w:rPr>
        <w:t xml:space="preserve">Алексея Борисовича </w:t>
      </w:r>
      <w:proofErr w:type="spellStart"/>
      <w:r w:rsidR="006B7320" w:rsidRPr="00C94281">
        <w:rPr>
          <w:i/>
          <w:iCs/>
          <w:szCs w:val="28"/>
        </w:rPr>
        <w:t>Говоркова</w:t>
      </w:r>
      <w:proofErr w:type="spellEnd"/>
      <w:r w:rsidR="006B7320">
        <w:rPr>
          <w:szCs w:val="28"/>
        </w:rPr>
        <w:t xml:space="preserve"> </w:t>
      </w:r>
      <w:r w:rsidR="00AF08A6">
        <w:rPr>
          <w:szCs w:val="28"/>
        </w:rPr>
        <w:t xml:space="preserve">и немецкого специалиста </w:t>
      </w:r>
      <w:proofErr w:type="spellStart"/>
      <w:r w:rsidR="00AF08A6" w:rsidRPr="00C94281">
        <w:rPr>
          <w:i/>
          <w:iCs/>
          <w:szCs w:val="28"/>
        </w:rPr>
        <w:t>Бениамина</w:t>
      </w:r>
      <w:proofErr w:type="spellEnd"/>
      <w:r w:rsidR="00AF08A6" w:rsidRPr="00C94281">
        <w:rPr>
          <w:i/>
          <w:iCs/>
          <w:szCs w:val="28"/>
        </w:rPr>
        <w:t xml:space="preserve"> </w:t>
      </w:r>
      <w:proofErr w:type="spellStart"/>
      <w:r w:rsidR="00AF08A6" w:rsidRPr="00C94281">
        <w:rPr>
          <w:i/>
          <w:iCs/>
          <w:szCs w:val="28"/>
        </w:rPr>
        <w:t>Козика</w:t>
      </w:r>
      <w:proofErr w:type="spellEnd"/>
      <w:r w:rsidR="00AF08A6">
        <w:rPr>
          <w:szCs w:val="28"/>
        </w:rPr>
        <w:t xml:space="preserve">. </w:t>
      </w:r>
      <w:r w:rsidR="007A5772">
        <w:rPr>
          <w:szCs w:val="28"/>
        </w:rPr>
        <w:t xml:space="preserve">Ему </w:t>
      </w:r>
      <w:r w:rsidR="00AF08A6">
        <w:rPr>
          <w:szCs w:val="28"/>
        </w:rPr>
        <w:t xml:space="preserve">предоставили с почетом отдельную комнату в зд.44 (тогда в первой половине 60-х </w:t>
      </w:r>
      <w:r w:rsidR="00C94281">
        <w:rPr>
          <w:szCs w:val="28"/>
        </w:rPr>
        <w:t xml:space="preserve">в этом здании </w:t>
      </w:r>
      <w:r w:rsidR="00AF08A6">
        <w:rPr>
          <w:szCs w:val="28"/>
        </w:rPr>
        <w:t>находились все сотрудники ЛНФ, включая дирекцию).</w:t>
      </w:r>
      <w:r w:rsidR="00736053">
        <w:rPr>
          <w:szCs w:val="28"/>
        </w:rPr>
        <w:t xml:space="preserve"> </w:t>
      </w:r>
      <w:r w:rsidR="00AF08A6">
        <w:rPr>
          <w:szCs w:val="28"/>
        </w:rPr>
        <w:t xml:space="preserve"> Бен </w:t>
      </w:r>
      <w:r w:rsidR="007A5772">
        <w:rPr>
          <w:szCs w:val="28"/>
        </w:rPr>
        <w:t xml:space="preserve">(как мы его звали) </w:t>
      </w:r>
      <w:r w:rsidR="00AF08A6">
        <w:rPr>
          <w:szCs w:val="28"/>
        </w:rPr>
        <w:t xml:space="preserve">не был </w:t>
      </w:r>
      <w:r w:rsidR="00736053">
        <w:rPr>
          <w:szCs w:val="28"/>
        </w:rPr>
        <w:t>похож на немца</w:t>
      </w:r>
      <w:r w:rsidR="007A5772">
        <w:rPr>
          <w:szCs w:val="28"/>
        </w:rPr>
        <w:t xml:space="preserve">, </w:t>
      </w:r>
      <w:r w:rsidR="00AF08A6">
        <w:rPr>
          <w:szCs w:val="28"/>
        </w:rPr>
        <w:t xml:space="preserve"> я считал его чехом. Вспоминаю</w:t>
      </w:r>
      <w:r w:rsidR="00C94281">
        <w:rPr>
          <w:szCs w:val="28"/>
        </w:rPr>
        <w:t xml:space="preserve"> пару </w:t>
      </w:r>
      <w:r w:rsidR="00AF08A6">
        <w:rPr>
          <w:szCs w:val="28"/>
        </w:rPr>
        <w:t>забавны</w:t>
      </w:r>
      <w:r w:rsidR="006A681E">
        <w:rPr>
          <w:szCs w:val="28"/>
        </w:rPr>
        <w:t>х</w:t>
      </w:r>
      <w:r w:rsidR="00AF08A6">
        <w:rPr>
          <w:szCs w:val="28"/>
        </w:rPr>
        <w:t xml:space="preserve"> эпизод</w:t>
      </w:r>
      <w:r w:rsidR="006A681E">
        <w:rPr>
          <w:szCs w:val="28"/>
        </w:rPr>
        <w:t>ов с его участием</w:t>
      </w:r>
      <w:r w:rsidR="00AF08A6">
        <w:rPr>
          <w:szCs w:val="28"/>
        </w:rPr>
        <w:t>. Начинается семинар</w:t>
      </w:r>
      <w:r w:rsidR="007A5772">
        <w:rPr>
          <w:szCs w:val="28"/>
        </w:rPr>
        <w:t xml:space="preserve"> с </w:t>
      </w:r>
      <w:r w:rsidR="00933A71">
        <w:rPr>
          <w:szCs w:val="28"/>
        </w:rPr>
        <w:t>доклад</w:t>
      </w:r>
      <w:r w:rsidR="007A5772">
        <w:rPr>
          <w:szCs w:val="28"/>
        </w:rPr>
        <w:t>ом</w:t>
      </w:r>
      <w:r w:rsidR="00AF08A6">
        <w:rPr>
          <w:szCs w:val="28"/>
        </w:rPr>
        <w:t xml:space="preserve"> Б</w:t>
      </w:r>
      <w:r w:rsidR="00FE2718">
        <w:rPr>
          <w:szCs w:val="28"/>
        </w:rPr>
        <w:t>ена</w:t>
      </w:r>
      <w:r w:rsidR="00AF08A6">
        <w:rPr>
          <w:szCs w:val="28"/>
        </w:rPr>
        <w:t xml:space="preserve"> </w:t>
      </w:r>
      <w:proofErr w:type="spellStart"/>
      <w:r w:rsidR="00AF08A6">
        <w:rPr>
          <w:szCs w:val="28"/>
        </w:rPr>
        <w:t>Козика</w:t>
      </w:r>
      <w:proofErr w:type="spellEnd"/>
      <w:r w:rsidR="00FE2718">
        <w:rPr>
          <w:szCs w:val="28"/>
        </w:rPr>
        <w:t>.</w:t>
      </w:r>
      <w:r w:rsidR="00AF08A6">
        <w:rPr>
          <w:szCs w:val="28"/>
        </w:rPr>
        <w:t xml:space="preserve"> В начале</w:t>
      </w:r>
      <w:r w:rsidR="00FE2718">
        <w:rPr>
          <w:szCs w:val="28"/>
        </w:rPr>
        <w:t xml:space="preserve"> семинара</w:t>
      </w:r>
      <w:r w:rsidR="00933A71">
        <w:rPr>
          <w:szCs w:val="28"/>
        </w:rPr>
        <w:t xml:space="preserve"> </w:t>
      </w:r>
      <w:r w:rsidR="00C94281">
        <w:rPr>
          <w:szCs w:val="28"/>
        </w:rPr>
        <w:t>п</w:t>
      </w:r>
      <w:r w:rsidR="00933A71">
        <w:rPr>
          <w:szCs w:val="28"/>
        </w:rPr>
        <w:t xml:space="preserve">редставительный и вальяжный </w:t>
      </w:r>
      <w:proofErr w:type="spellStart"/>
      <w:r w:rsidR="00933A71">
        <w:rPr>
          <w:szCs w:val="28"/>
        </w:rPr>
        <w:t>Барвих</w:t>
      </w:r>
      <w:proofErr w:type="spellEnd"/>
      <w:r w:rsidR="00FE2718">
        <w:rPr>
          <w:szCs w:val="28"/>
        </w:rPr>
        <w:t>,</w:t>
      </w:r>
      <w:r w:rsidR="00933A71">
        <w:rPr>
          <w:szCs w:val="28"/>
        </w:rPr>
        <w:t xml:space="preserve"> не торопясь, обстоятельно излагает результаты работы </w:t>
      </w:r>
      <w:proofErr w:type="spellStart"/>
      <w:r w:rsidR="00933A71">
        <w:rPr>
          <w:szCs w:val="28"/>
        </w:rPr>
        <w:t>Козика</w:t>
      </w:r>
      <w:proofErr w:type="spellEnd"/>
      <w:r w:rsidR="00933A71">
        <w:rPr>
          <w:szCs w:val="28"/>
        </w:rPr>
        <w:t xml:space="preserve"> в Дубне. Тот с нетерпением ждет своей </w:t>
      </w:r>
      <w:r w:rsidR="00933A71">
        <w:rPr>
          <w:szCs w:val="28"/>
        </w:rPr>
        <w:lastRenderedPageBreak/>
        <w:t xml:space="preserve">очереди. Когда наконец очередь подошла, Бен говорит: «Придется мне глодать кости </w:t>
      </w:r>
      <w:r w:rsidR="00FE2718">
        <w:rPr>
          <w:color w:val="auto"/>
        </w:rPr>
        <w:t xml:space="preserve">– </w:t>
      </w:r>
      <w:r w:rsidR="00933A71">
        <w:rPr>
          <w:szCs w:val="28"/>
        </w:rPr>
        <w:t xml:space="preserve">профессор </w:t>
      </w:r>
      <w:proofErr w:type="spellStart"/>
      <w:r w:rsidR="00933A71">
        <w:rPr>
          <w:szCs w:val="28"/>
        </w:rPr>
        <w:t>Барвих</w:t>
      </w:r>
      <w:proofErr w:type="spellEnd"/>
      <w:r w:rsidR="00933A71">
        <w:rPr>
          <w:szCs w:val="28"/>
        </w:rPr>
        <w:t xml:space="preserve"> съел всё мясо». Смеху не было конца, а </w:t>
      </w:r>
      <w:proofErr w:type="spellStart"/>
      <w:r w:rsidR="00933A71">
        <w:rPr>
          <w:szCs w:val="28"/>
        </w:rPr>
        <w:t>Барвих</w:t>
      </w:r>
      <w:proofErr w:type="spellEnd"/>
      <w:r w:rsidR="00933A71">
        <w:rPr>
          <w:szCs w:val="28"/>
        </w:rPr>
        <w:t xml:space="preserve"> пояснил, что это – популярная немецкая поговорка.  Другой эпизод связан с нашим пребыванием в Будапеште в 1965-м на очередной международной конференции по исследовательским реакторам социалистических стран.  Бен проводил всё время </w:t>
      </w:r>
      <w:r w:rsidR="00FE2718">
        <w:rPr>
          <w:szCs w:val="28"/>
        </w:rPr>
        <w:t xml:space="preserve">конференции </w:t>
      </w:r>
      <w:r w:rsidR="00933A71">
        <w:rPr>
          <w:szCs w:val="28"/>
        </w:rPr>
        <w:t>с польским профессором пани Яблонской (</w:t>
      </w:r>
      <w:r w:rsidR="00FE2718">
        <w:rPr>
          <w:szCs w:val="28"/>
        </w:rPr>
        <w:t>Бен</w:t>
      </w:r>
      <w:r w:rsidR="00933A71">
        <w:rPr>
          <w:szCs w:val="28"/>
        </w:rPr>
        <w:t xml:space="preserve"> </w:t>
      </w:r>
      <w:r w:rsidR="00FE2718">
        <w:rPr>
          <w:color w:val="auto"/>
        </w:rPr>
        <w:t>–</w:t>
      </w:r>
      <w:r w:rsidR="00933A71">
        <w:rPr>
          <w:szCs w:val="28"/>
        </w:rPr>
        <w:t xml:space="preserve">весьма </w:t>
      </w:r>
      <w:r w:rsidR="00FE2718">
        <w:rPr>
          <w:szCs w:val="28"/>
        </w:rPr>
        <w:t xml:space="preserve">обаятельный </w:t>
      </w:r>
      <w:r w:rsidR="00933A71">
        <w:rPr>
          <w:szCs w:val="28"/>
        </w:rPr>
        <w:t>мужчин</w:t>
      </w:r>
      <w:r w:rsidR="00FE2718">
        <w:rPr>
          <w:szCs w:val="28"/>
        </w:rPr>
        <w:t xml:space="preserve">а, а она </w:t>
      </w:r>
      <w:r w:rsidR="00FE2718">
        <w:rPr>
          <w:color w:val="auto"/>
        </w:rPr>
        <w:t>– яркая дама с валютой</w:t>
      </w:r>
      <w:r w:rsidR="00933A71">
        <w:rPr>
          <w:szCs w:val="28"/>
        </w:rPr>
        <w:t xml:space="preserve">). </w:t>
      </w:r>
      <w:r w:rsidR="00CC2E65">
        <w:rPr>
          <w:szCs w:val="28"/>
        </w:rPr>
        <w:t xml:space="preserve">В день отъезда домой </w:t>
      </w:r>
      <w:proofErr w:type="spellStart"/>
      <w:r w:rsidR="00CC2E65">
        <w:rPr>
          <w:szCs w:val="28"/>
        </w:rPr>
        <w:t>Козик</w:t>
      </w:r>
      <w:proofErr w:type="spellEnd"/>
      <w:r w:rsidR="00CC2E65">
        <w:rPr>
          <w:szCs w:val="28"/>
        </w:rPr>
        <w:t xml:space="preserve"> не явился к автобусу, который отвозил нас на вокзал.  Мы взяли его чемодан с надеждой, что </w:t>
      </w:r>
      <w:r w:rsidR="00FE2718">
        <w:rPr>
          <w:szCs w:val="28"/>
        </w:rPr>
        <w:t>Бен</w:t>
      </w:r>
      <w:r w:rsidR="00CC2E65">
        <w:rPr>
          <w:szCs w:val="28"/>
        </w:rPr>
        <w:t xml:space="preserve"> успеет налегке прибыть на такси прямо к поезду. Действительно, Бен вскочил в отъезжающий вагон за минуту до отправления</w:t>
      </w:r>
      <w:r w:rsidR="00752D4C">
        <w:rPr>
          <w:szCs w:val="28"/>
        </w:rPr>
        <w:t xml:space="preserve"> в распахнутом демисезонном пальто.</w:t>
      </w:r>
      <w:r w:rsidR="00CC2E65">
        <w:rPr>
          <w:szCs w:val="28"/>
        </w:rPr>
        <w:t xml:space="preserve"> В руках у него была </w:t>
      </w:r>
      <w:r w:rsidR="00FE2718">
        <w:rPr>
          <w:szCs w:val="28"/>
        </w:rPr>
        <w:t xml:space="preserve">авоська </w:t>
      </w:r>
      <w:r w:rsidR="00CC2E65">
        <w:rPr>
          <w:szCs w:val="28"/>
        </w:rPr>
        <w:t xml:space="preserve">с несколькими бутылкам </w:t>
      </w:r>
      <w:r w:rsidR="00FE2718">
        <w:rPr>
          <w:szCs w:val="28"/>
        </w:rPr>
        <w:t xml:space="preserve">великолепного </w:t>
      </w:r>
      <w:r w:rsidR="00CC2E65">
        <w:rPr>
          <w:szCs w:val="28"/>
        </w:rPr>
        <w:t>венгерского</w:t>
      </w:r>
      <w:r w:rsidR="00FE2718">
        <w:rPr>
          <w:szCs w:val="28"/>
        </w:rPr>
        <w:t xml:space="preserve"> </w:t>
      </w:r>
      <w:r w:rsidR="00CC2E65">
        <w:rPr>
          <w:szCs w:val="28"/>
        </w:rPr>
        <w:t>Токая. Вино его мы выпили как плату за доставку чемодана на вокзал. В ответ на наши намеки Бен заявлял, что он целый день бегал по магазинам, чтобы истратить неизр</w:t>
      </w:r>
      <w:r w:rsidR="00FE2718">
        <w:rPr>
          <w:szCs w:val="28"/>
        </w:rPr>
        <w:t>а</w:t>
      </w:r>
      <w:r w:rsidR="00CC2E65">
        <w:rPr>
          <w:szCs w:val="28"/>
        </w:rPr>
        <w:t>сходованные командировочн</w:t>
      </w:r>
      <w:r w:rsidR="00FE2718">
        <w:rPr>
          <w:szCs w:val="28"/>
        </w:rPr>
        <w:t>ые, и</w:t>
      </w:r>
      <w:r w:rsidR="00CC2E65">
        <w:rPr>
          <w:szCs w:val="28"/>
        </w:rPr>
        <w:t xml:space="preserve"> ему удалось сделать хорошую покупку </w:t>
      </w:r>
      <w:r w:rsidR="00FE2718">
        <w:rPr>
          <w:color w:val="auto"/>
        </w:rPr>
        <w:t xml:space="preserve">– </w:t>
      </w:r>
      <w:r w:rsidR="00752D4C">
        <w:rPr>
          <w:color w:val="auto"/>
        </w:rPr>
        <w:t xml:space="preserve">«вот это </w:t>
      </w:r>
      <w:r w:rsidR="00CC2E65">
        <w:rPr>
          <w:szCs w:val="28"/>
        </w:rPr>
        <w:t>дорогое демисезонное пальто</w:t>
      </w:r>
      <w:r w:rsidR="00752D4C">
        <w:rPr>
          <w:szCs w:val="28"/>
        </w:rPr>
        <w:t>»</w:t>
      </w:r>
      <w:r w:rsidR="00CC2E65">
        <w:rPr>
          <w:szCs w:val="28"/>
        </w:rPr>
        <w:t xml:space="preserve">. </w:t>
      </w:r>
      <w:r w:rsidR="006A681E">
        <w:rPr>
          <w:szCs w:val="28"/>
        </w:rPr>
        <w:t xml:space="preserve">Естественно, мы не верили его байкам.  </w:t>
      </w:r>
      <w:r w:rsidR="00CC2E65">
        <w:rPr>
          <w:szCs w:val="28"/>
        </w:rPr>
        <w:t xml:space="preserve">Но самое интересное ожидало </w:t>
      </w:r>
      <w:r w:rsidR="00FE2718">
        <w:rPr>
          <w:szCs w:val="28"/>
        </w:rPr>
        <w:t xml:space="preserve">нас </w:t>
      </w:r>
      <w:r w:rsidR="00CC2E65">
        <w:rPr>
          <w:szCs w:val="28"/>
        </w:rPr>
        <w:t xml:space="preserve">в Дубне. Бен </w:t>
      </w:r>
      <w:r w:rsidR="00FE2718">
        <w:rPr>
          <w:szCs w:val="28"/>
        </w:rPr>
        <w:t xml:space="preserve">явился </w:t>
      </w:r>
      <w:r w:rsidR="00CC2E65">
        <w:rPr>
          <w:szCs w:val="28"/>
        </w:rPr>
        <w:t xml:space="preserve">на работу очень удрученным. </w:t>
      </w:r>
      <w:r w:rsidR="004810C5">
        <w:t xml:space="preserve">«Что, тоскуешь по пани?» «Может, хватит об этом? Тут дело серьёзнее. Помните, я купил </w:t>
      </w:r>
      <w:r w:rsidR="007A5772">
        <w:t xml:space="preserve">пальто </w:t>
      </w:r>
      <w:r w:rsidR="004810C5">
        <w:t xml:space="preserve">в Будапеште? Так вот: в местном магазине точно такое же пальто в два раза дешевле!» </w:t>
      </w:r>
      <w:r w:rsidR="004810C5">
        <w:rPr>
          <w:szCs w:val="28"/>
        </w:rPr>
        <w:t xml:space="preserve">Вот тогда я понял, что Бен точно немец. </w:t>
      </w:r>
      <w:r w:rsidR="004810C5">
        <w:t xml:space="preserve"> Хотелось ему сказать: «Пальто за двойную цену – это же хорошая цена любви!». </w:t>
      </w:r>
    </w:p>
    <w:p w14:paraId="2617B9A0" w14:textId="75030887" w:rsidR="00A7236A" w:rsidRPr="00AA7450" w:rsidRDefault="00FE2718" w:rsidP="00752D4C">
      <w:pPr>
        <w:spacing w:after="120"/>
        <w:ind w:left="851" w:firstLine="0"/>
        <w:rPr>
          <w:color w:val="FF0000"/>
          <w:sz w:val="22"/>
        </w:rPr>
      </w:pPr>
      <w:r w:rsidRPr="00AA7450">
        <w:rPr>
          <w:sz w:val="22"/>
        </w:rPr>
        <w:t>Для специалистов-</w:t>
      </w:r>
      <w:proofErr w:type="spellStart"/>
      <w:r w:rsidRPr="00AA7450">
        <w:rPr>
          <w:sz w:val="22"/>
        </w:rPr>
        <w:t>реакторщиков</w:t>
      </w:r>
      <w:proofErr w:type="spellEnd"/>
      <w:r w:rsidRPr="00AA7450">
        <w:rPr>
          <w:sz w:val="22"/>
        </w:rPr>
        <w:t xml:space="preserve">: </w:t>
      </w:r>
      <w:proofErr w:type="spellStart"/>
      <w:r w:rsidR="00AA7450" w:rsidRPr="00AA7450">
        <w:rPr>
          <w:sz w:val="22"/>
        </w:rPr>
        <w:t>Козик</w:t>
      </w:r>
      <w:proofErr w:type="spellEnd"/>
      <w:r w:rsidR="00AA7450" w:rsidRPr="00AA7450">
        <w:rPr>
          <w:sz w:val="22"/>
        </w:rPr>
        <w:t xml:space="preserve"> однажды удивил меня заявлением, что точно критический </w:t>
      </w:r>
      <w:r w:rsidR="006A681E" w:rsidRPr="00AA7450">
        <w:rPr>
          <w:sz w:val="22"/>
        </w:rPr>
        <w:t xml:space="preserve">реактор обязательно глохнет. </w:t>
      </w:r>
      <w:r w:rsidR="00AA7450" w:rsidRPr="00AA7450">
        <w:rPr>
          <w:sz w:val="22"/>
        </w:rPr>
        <w:t>Объяснение таково: количество нейтронов в реакторе велико, но ограничено. Значит,</w:t>
      </w:r>
      <w:r w:rsidR="002D0C32" w:rsidRPr="00AA7450">
        <w:rPr>
          <w:color w:val="FF0000"/>
          <w:sz w:val="22"/>
        </w:rPr>
        <w:t xml:space="preserve"> </w:t>
      </w:r>
      <w:r w:rsidR="00AA7450" w:rsidRPr="00AA7450">
        <w:rPr>
          <w:sz w:val="22"/>
        </w:rPr>
        <w:t xml:space="preserve">согласно статистике, рано или поздно наступит момент, когда в реакторе не окажется ни одного нейтрона. Реактор заглохнет навсегда… </w:t>
      </w:r>
    </w:p>
    <w:p w14:paraId="6D82FAD6" w14:textId="18671D4E" w:rsidR="00683C79" w:rsidRPr="00F26F4F" w:rsidRDefault="00AA7450" w:rsidP="00AA7450">
      <w:pPr>
        <w:ind w:firstLine="0"/>
        <w:rPr>
          <w:color w:val="auto"/>
          <w:szCs w:val="28"/>
        </w:rPr>
      </w:pPr>
      <w:r>
        <w:rPr>
          <w:szCs w:val="28"/>
        </w:rPr>
        <w:t xml:space="preserve">Возвращаемся в </w:t>
      </w:r>
      <w:proofErr w:type="spellStart"/>
      <w:r>
        <w:rPr>
          <w:szCs w:val="28"/>
        </w:rPr>
        <w:t>зд</w:t>
      </w:r>
      <w:proofErr w:type="spellEnd"/>
      <w:r>
        <w:rPr>
          <w:szCs w:val="28"/>
        </w:rPr>
        <w:t>. 44, пульт управления. 23 июня 1960 года</w:t>
      </w:r>
      <w:r w:rsidR="00752D4C">
        <w:rPr>
          <w:szCs w:val="28"/>
        </w:rPr>
        <w:t>,</w:t>
      </w:r>
      <w:r>
        <w:rPr>
          <w:szCs w:val="28"/>
        </w:rPr>
        <w:t xml:space="preserve"> </w:t>
      </w:r>
      <w:r w:rsidR="0065066C">
        <w:rPr>
          <w:szCs w:val="28"/>
        </w:rPr>
        <w:t xml:space="preserve">9 </w:t>
      </w:r>
      <w:r w:rsidR="004B46B6">
        <w:rPr>
          <w:szCs w:val="28"/>
        </w:rPr>
        <w:t xml:space="preserve">часов </w:t>
      </w:r>
      <w:r w:rsidR="0065066C">
        <w:rPr>
          <w:szCs w:val="28"/>
        </w:rPr>
        <w:t>вечера</w:t>
      </w:r>
      <w:r w:rsidR="000A6077">
        <w:rPr>
          <w:szCs w:val="28"/>
        </w:rPr>
        <w:t>. П</w:t>
      </w:r>
      <w:r w:rsidR="004B46B6">
        <w:rPr>
          <w:szCs w:val="28"/>
        </w:rPr>
        <w:t>ервый в мире пульсирующий реактор ИБР достиг импульсной критичности</w:t>
      </w:r>
      <w:r w:rsidR="0065066C">
        <w:rPr>
          <w:szCs w:val="28"/>
        </w:rPr>
        <w:t xml:space="preserve"> на мощности 30 Вт</w:t>
      </w:r>
      <w:r w:rsidR="004B46B6">
        <w:rPr>
          <w:szCs w:val="28"/>
        </w:rPr>
        <w:t xml:space="preserve">. Все присутствовавшие при этом событии, включая трех китайских физиков, </w:t>
      </w:r>
      <w:r w:rsidR="00F26F4F">
        <w:rPr>
          <w:szCs w:val="28"/>
        </w:rPr>
        <w:t xml:space="preserve">расписались в рабочем журнале </w:t>
      </w:r>
      <w:r w:rsidR="00F26F4F" w:rsidRPr="00F26F4F">
        <w:rPr>
          <w:color w:val="auto"/>
          <w:szCs w:val="28"/>
        </w:rPr>
        <w:t xml:space="preserve">и … разошлись по домам. </w:t>
      </w:r>
      <w:r w:rsidR="009C787D">
        <w:rPr>
          <w:color w:val="auto"/>
          <w:szCs w:val="28"/>
        </w:rPr>
        <w:t>У</w:t>
      </w:r>
      <w:r w:rsidR="00F26F4F" w:rsidRPr="00F26F4F">
        <w:rPr>
          <w:color w:val="auto"/>
          <w:szCs w:val="28"/>
        </w:rPr>
        <w:t>жин в Доме Ученых всё-таки был</w:t>
      </w:r>
      <w:r w:rsidR="006A681E">
        <w:rPr>
          <w:color w:val="auto"/>
          <w:szCs w:val="28"/>
        </w:rPr>
        <w:t>, но только</w:t>
      </w:r>
      <w:r w:rsidR="00F26F4F" w:rsidRPr="00F26F4F">
        <w:rPr>
          <w:color w:val="auto"/>
          <w:szCs w:val="28"/>
        </w:rPr>
        <w:t xml:space="preserve"> для </w:t>
      </w:r>
      <w:r w:rsidR="0065066C">
        <w:rPr>
          <w:color w:val="auto"/>
          <w:szCs w:val="28"/>
        </w:rPr>
        <w:t>«взрослых»</w:t>
      </w:r>
      <w:r w:rsidR="00F26F4F" w:rsidRPr="00F26F4F">
        <w:rPr>
          <w:color w:val="auto"/>
          <w:szCs w:val="28"/>
        </w:rPr>
        <w:t xml:space="preserve">. </w:t>
      </w:r>
      <w:r w:rsidR="00F26F4F">
        <w:rPr>
          <w:color w:val="auto"/>
          <w:szCs w:val="28"/>
        </w:rPr>
        <w:t>А после – купание в Волге</w:t>
      </w:r>
      <w:r w:rsidR="0065066C">
        <w:rPr>
          <w:color w:val="auto"/>
          <w:szCs w:val="28"/>
        </w:rPr>
        <w:t xml:space="preserve"> белой </w:t>
      </w:r>
      <w:r w:rsidR="007A5772">
        <w:rPr>
          <w:color w:val="auto"/>
          <w:szCs w:val="28"/>
        </w:rPr>
        <w:t xml:space="preserve">июньской </w:t>
      </w:r>
      <w:r w:rsidR="0065066C">
        <w:rPr>
          <w:color w:val="auto"/>
          <w:szCs w:val="28"/>
        </w:rPr>
        <w:t>ночью</w:t>
      </w:r>
      <w:r w:rsidR="00F26F4F">
        <w:rPr>
          <w:color w:val="auto"/>
          <w:szCs w:val="28"/>
        </w:rPr>
        <w:t xml:space="preserve">. </w:t>
      </w:r>
      <w:r w:rsidR="009C787D" w:rsidRPr="00F26F4F">
        <w:rPr>
          <w:color w:val="auto"/>
          <w:szCs w:val="28"/>
        </w:rPr>
        <w:t>По воспоминаниям Д.И. Блохинцева</w:t>
      </w:r>
      <w:r w:rsidR="009C787D">
        <w:rPr>
          <w:color w:val="auto"/>
          <w:szCs w:val="28"/>
        </w:rPr>
        <w:t xml:space="preserve">, </w:t>
      </w:r>
      <w:r w:rsidR="00F26F4F">
        <w:rPr>
          <w:color w:val="auto"/>
          <w:szCs w:val="28"/>
        </w:rPr>
        <w:t xml:space="preserve">никто </w:t>
      </w:r>
      <w:r w:rsidR="009C787D">
        <w:rPr>
          <w:color w:val="auto"/>
          <w:szCs w:val="28"/>
        </w:rPr>
        <w:t>н</w:t>
      </w:r>
      <w:r w:rsidR="00F26F4F">
        <w:rPr>
          <w:color w:val="auto"/>
          <w:szCs w:val="28"/>
        </w:rPr>
        <w:t xml:space="preserve">е утонул. </w:t>
      </w:r>
    </w:p>
    <w:p w14:paraId="32F68992" w14:textId="77777777" w:rsidR="00063E8E" w:rsidRDefault="00063E8E" w:rsidP="002E3DE1">
      <w:pPr>
        <w:rPr>
          <w:szCs w:val="20"/>
        </w:rPr>
      </w:pPr>
    </w:p>
    <w:p w14:paraId="62642CFD" w14:textId="3332139E" w:rsidR="00E75C89" w:rsidRPr="00E75C89" w:rsidRDefault="00E75C89" w:rsidP="002E3DE1"/>
    <w:p w14:paraId="34E6BD56" w14:textId="4AAEA556" w:rsidR="00E75C89" w:rsidRDefault="00AE4007" w:rsidP="00044D16">
      <w:pPr>
        <w:rPr>
          <w:b/>
          <w:bCs/>
          <w:i/>
          <w:iCs/>
          <w:sz w:val="22"/>
        </w:rPr>
      </w:pPr>
      <w:r>
        <w:rPr>
          <w:b/>
          <w:bCs/>
          <w:i/>
          <w:iCs/>
        </w:rPr>
        <w:t>Из л</w:t>
      </w:r>
      <w:r w:rsidR="008558D4">
        <w:rPr>
          <w:b/>
          <w:bCs/>
          <w:i/>
          <w:iCs/>
        </w:rPr>
        <w:t>ичн</w:t>
      </w:r>
      <w:r>
        <w:rPr>
          <w:b/>
          <w:bCs/>
          <w:i/>
          <w:iCs/>
        </w:rPr>
        <w:t>ой</w:t>
      </w:r>
      <w:r w:rsidR="008558D4">
        <w:rPr>
          <w:b/>
          <w:bCs/>
          <w:i/>
          <w:iCs/>
        </w:rPr>
        <w:t xml:space="preserve"> жизн</w:t>
      </w:r>
      <w:r>
        <w:rPr>
          <w:b/>
          <w:bCs/>
          <w:i/>
          <w:iCs/>
        </w:rPr>
        <w:t>и</w:t>
      </w:r>
      <w:r w:rsidR="008558D4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инженера-физика </w:t>
      </w:r>
      <w:r w:rsidR="008558D4">
        <w:rPr>
          <w:b/>
          <w:bCs/>
          <w:i/>
          <w:iCs/>
        </w:rPr>
        <w:t xml:space="preserve">до и после пуска </w:t>
      </w:r>
    </w:p>
    <w:p w14:paraId="12FA5DC4" w14:textId="33925218" w:rsidR="00E75C89" w:rsidRDefault="00E75C89" w:rsidP="002E3DE1">
      <w:pPr>
        <w:rPr>
          <w:lang w:eastAsia="ja-JP"/>
        </w:rPr>
      </w:pPr>
      <w:r>
        <w:tab/>
      </w:r>
    </w:p>
    <w:p w14:paraId="4336B6E2" w14:textId="0B4C3F7C" w:rsidR="00E75C89" w:rsidRDefault="00E75C89" w:rsidP="002E3DE1">
      <w:r>
        <w:t>В 1959</w:t>
      </w:r>
      <w:r w:rsidR="00486F44">
        <w:t>-м</w:t>
      </w:r>
      <w:r>
        <w:t xml:space="preserve"> улица Интернациональная была единственной из современного квартала коттеджей на Черной Речке. И вообще крайней в Дубне в сторону Большой Волги, которая в то время не считалась частью города, так, деревня за ручейком. В ближайшем к сосновому лесу коттедже и поселили меня. Нет, разумеется, я не был ещё кандидатом наук (в те годы они сразу получали половину двухэтажного коттеджа (если с детьми) или четверть - для бездетной пары) – этот коттедж был отдан под общежитие. Моя комната – на втором этаже, с балконом. Два соседа, которых я практически не видел. Один из них - сотрудник ЛНФ Гена Жуков, электронщик, позднее начальник отдела в течение долгого времени. Я выхожу на балкон –и восхищенно взираю на лесной пейзаж. Идиллия. </w:t>
      </w:r>
    </w:p>
    <w:p w14:paraId="2512DFD5" w14:textId="56B3457C" w:rsidR="00E75C89" w:rsidRDefault="00E75C89" w:rsidP="002E3DE1">
      <w:r>
        <w:t xml:space="preserve">Летом и осенью 1959 по выходным я обычно уезжал в Москву, в Люберцы, в </w:t>
      </w:r>
      <w:proofErr w:type="spellStart"/>
      <w:r>
        <w:t>Ванилово</w:t>
      </w:r>
      <w:proofErr w:type="spellEnd"/>
      <w:r w:rsidR="006867A6">
        <w:t xml:space="preserve"> (деревню моих предков по матери</w:t>
      </w:r>
      <w:r w:rsidR="007A5772">
        <w:t>нской линии</w:t>
      </w:r>
      <w:r w:rsidR="006867A6">
        <w:t>)</w:t>
      </w:r>
      <w:r>
        <w:t>. Посещал киностудию, виделся с Ларисой (наши отношения возобновились</w:t>
      </w:r>
      <w:r w:rsidR="00E918E1">
        <w:t xml:space="preserve"> после долгой размолвки</w:t>
      </w:r>
      <w:r>
        <w:t xml:space="preserve">), с </w:t>
      </w:r>
      <w:r w:rsidRPr="008558D4">
        <w:rPr>
          <w:i/>
          <w:iCs/>
        </w:rPr>
        <w:t>Толей Хоперским</w:t>
      </w:r>
      <w:r>
        <w:t xml:space="preserve">. Из транспортных разъездов осталось в памяти три примечательных момента.   </w:t>
      </w:r>
    </w:p>
    <w:p w14:paraId="6021BF26" w14:textId="7D0C31E3" w:rsidR="00E75C89" w:rsidRDefault="00E75C89" w:rsidP="002E3DE1">
      <w:r>
        <w:t xml:space="preserve">До Дмитрова ездили на электричке, к которой ОИЯИ подавал маленький автобус на 19 сидящих мест. Точно ко времени поезда и бесплатный. Людей ездило немного, но автобус, конечно, был забит до отказа. Я, как молодой парень, всегда стоял. Стоять было легко – упасть некуда. Один раз я ехал после почти бессонной ночи и постоянно засыпал даже стоя. И сразу видел сон. Во время одного такого сеанса случайно посмотрел на часы </w:t>
      </w:r>
      <w:r>
        <w:lastRenderedPageBreak/>
        <w:t xml:space="preserve">перед засыпанием. Посмотрев очень долгий сон, взглянул на часы (смотреть было удобно, так как рука с часами была вытянута вверх) и удивился – минутная стрелка практически не сдвинулась с момента засыпания! Повторил этот опыт с тем же результатом. Так я проверил гипотезу, что во сне события развиваются в миллион раз быстрее, чем наяву. </w:t>
      </w:r>
    </w:p>
    <w:p w14:paraId="09AF0DAB" w14:textId="06A5EAA9" w:rsidR="00E75C89" w:rsidRDefault="00E75C89" w:rsidP="002E3DE1">
      <w:r>
        <w:tab/>
        <w:t xml:space="preserve">Позднее стал ездить большой пассажирский автобус с комфортабельными креслами. В одной из таких поездок, наблюдая за </w:t>
      </w:r>
      <w:r w:rsidR="007A5772">
        <w:t xml:space="preserve">привлекательной </w:t>
      </w:r>
      <w:r>
        <w:t xml:space="preserve">незнакомкой в соседнем отсеке, мне пришел в голову весьма пикантный сюжет, который был потом развит до короткого рассказа под названием «Желтая истома». Это – пример, как рождаются сюжеты. «Когда б вы знали, из какого сора растут стихи, не ведая стыда» - писала А. Ахматова.  </w:t>
      </w:r>
    </w:p>
    <w:p w14:paraId="3257FC29" w14:textId="701B23EF" w:rsidR="00E75C89" w:rsidRDefault="00E75C89" w:rsidP="002E3DE1">
      <w:r w:rsidRPr="00CB7C86">
        <w:rPr>
          <w:color w:val="auto"/>
        </w:rPr>
        <w:tab/>
      </w:r>
      <w:r w:rsidR="00CB7C86" w:rsidRPr="00CB7C86">
        <w:rPr>
          <w:color w:val="auto"/>
        </w:rPr>
        <w:t>В</w:t>
      </w:r>
      <w:r w:rsidR="00E918E1" w:rsidRPr="00CB7C86">
        <w:rPr>
          <w:color w:val="auto"/>
        </w:rPr>
        <w:t xml:space="preserve"> </w:t>
      </w:r>
      <w:r w:rsidR="00E918E1">
        <w:t xml:space="preserve">конце </w:t>
      </w:r>
      <w:r>
        <w:t>1959</w:t>
      </w:r>
      <w:r w:rsidR="00E918E1">
        <w:t xml:space="preserve"> года пустили поезд на паровой тяге от Дубны до Дмитрова</w:t>
      </w:r>
      <w:r w:rsidR="00033FBA">
        <w:t xml:space="preserve">. На этом поезде в </w:t>
      </w:r>
      <w:r>
        <w:t>темном, неуютном вагоне</w:t>
      </w:r>
      <w:r w:rsidR="00E918E1">
        <w:t xml:space="preserve"> </w:t>
      </w:r>
      <w:r>
        <w:t xml:space="preserve">со скамьями из деревянных планок мы с Ларисой возвращались в Дубну 31 декабря 1959 года впервые в качестве супругов. И встретили Новый 1960 год вдвоём в пустой комнате на втором этаже крайнего коттеджа улицы Интернациональной. Замечательное название улицы! </w:t>
      </w:r>
    </w:p>
    <w:p w14:paraId="4D8A706B" w14:textId="6D920D3F" w:rsidR="00FE319B" w:rsidRDefault="00FE319B" w:rsidP="00FE319B">
      <w:r>
        <w:t xml:space="preserve">Из свадебного дня (26 декабря 1959) самым «выдающимся» событием было опоздание в загс. В те времена бракосочетание выглядело крайне будничным событием – никаких всенародных торжеств, просто регистрация в тоскливом захудалом заведении, где процедуры регистрации рождения, смерти и брака проходили по </w:t>
      </w:r>
      <w:r w:rsidR="001E7395">
        <w:t>сходному</w:t>
      </w:r>
      <w:r>
        <w:t xml:space="preserve"> сценарию. И вот </w:t>
      </w:r>
      <w:r w:rsidRPr="00033FBA">
        <w:rPr>
          <w:i/>
          <w:iCs/>
        </w:rPr>
        <w:t>Лариса Ивановна Бойко</w:t>
      </w:r>
      <w:r>
        <w:t>, старшая дочь агронома</w:t>
      </w:r>
      <w:r w:rsidR="001E7395">
        <w:t xml:space="preserve"> -</w:t>
      </w:r>
      <w:r>
        <w:t xml:space="preserve"> работника Министерства сельского хозяйства, и детского врача, невысокая девушка 20 лет с красивыми чертами лица южного типа, и её подруга </w:t>
      </w:r>
      <w:r w:rsidRPr="00033FBA">
        <w:rPr>
          <w:i/>
          <w:iCs/>
        </w:rPr>
        <w:t>Алла Зайцева</w:t>
      </w:r>
      <w:r>
        <w:t xml:space="preserve">, дочь генерала КГБ, свидетельница невесты, ожидают в комнатке районного загса Москвы жениха и его свидетеля. Ждут 10 минут, 20 минут.  Лариса Ивановна начинает нервничать и думает: «Не придёт!» А два лоботряса (жених и его друг детства </w:t>
      </w:r>
      <w:r w:rsidRPr="00033FBA">
        <w:rPr>
          <w:i/>
          <w:iCs/>
        </w:rPr>
        <w:t>Игорь Михайлов</w:t>
      </w:r>
      <w:r>
        <w:t>) тем временем допивали последний шкалик в забегаловке, провожая беспечную холостую вольность Евгения, изредка поглядывая на часы. Несмотря на нанятое такси, к назначенному времени опоздали… Лариса не раз напоминала мне об этом опоздании…Так я и не узнал, почему.</w:t>
      </w:r>
    </w:p>
    <w:p w14:paraId="747180C4" w14:textId="45620AE1" w:rsidR="00E75C89" w:rsidRDefault="00E75C89" w:rsidP="002E3DE1">
      <w:r>
        <w:t xml:space="preserve">Кстати, территорию общежития </w:t>
      </w:r>
      <w:r w:rsidR="00FE319B">
        <w:t xml:space="preserve">на Интернациональной </w:t>
      </w:r>
      <w:r>
        <w:t xml:space="preserve">тщательно охраняла комендантша – тщедушная одинокая старушка, которая жила там же, в соседней комнатке. У неё была одна слабость, которой я беспардонно пользовался – право проживания Ларисы в выходные дни в общежитии оплачивалось «чекушкой» (бутылочка водки 0.25 л). А в будни мы зачастую распивали чекушку вдвоем со смотрительницей, и она рассказывала мне грустную историю своей жизни.  </w:t>
      </w:r>
    </w:p>
    <w:p w14:paraId="7A164319" w14:textId="62373EA8" w:rsidR="00E75C89" w:rsidRDefault="00E75C89" w:rsidP="002E3DE1">
      <w:r>
        <w:t xml:space="preserve">В 1960-м Дубну посетил В.М. Молотов, находившийся с 1957 года в опале за попытку отстранить Хрущева от власти. </w:t>
      </w:r>
      <w:r w:rsidR="001E7395">
        <w:t>П</w:t>
      </w:r>
      <w:r>
        <w:t xml:space="preserve">осле ссылки </w:t>
      </w:r>
      <w:r w:rsidR="001E7395">
        <w:t xml:space="preserve">послом </w:t>
      </w:r>
      <w:r>
        <w:t xml:space="preserve">в Монголию </w:t>
      </w:r>
      <w:r w:rsidR="001E7395">
        <w:t xml:space="preserve">его назначили </w:t>
      </w:r>
      <w:r>
        <w:t xml:space="preserve">представителем СССР в МАГАТЭ в Вену. О том, что его сопровождает Шапиро для осмотра реактора ИБР, мне сообщил по телефону </w:t>
      </w:r>
      <w:r>
        <w:rPr>
          <w:i/>
          <w:iCs/>
        </w:rPr>
        <w:t>М.М. Лебеденко</w:t>
      </w:r>
      <w:r>
        <w:t xml:space="preserve"> и просил организовать проход в </w:t>
      </w:r>
      <w:r w:rsidR="001E7395">
        <w:t xml:space="preserve">зал </w:t>
      </w:r>
      <w:r>
        <w:t>реактор</w:t>
      </w:r>
      <w:r w:rsidR="001E7395">
        <w:t>а</w:t>
      </w:r>
      <w:r>
        <w:t>. Я тут же понял, что нельзя упускать возможност</w:t>
      </w:r>
      <w:r w:rsidR="001E7395">
        <w:t>ь</w:t>
      </w:r>
      <w:r>
        <w:t xml:space="preserve"> сфотографировать историческую личность и надо подготовиться к съемке – зарядить пленку в фотоаппарат, а для сопровождения найти кого-то другого. Пошел в кабинет </w:t>
      </w:r>
      <w:r>
        <w:rPr>
          <w:i/>
          <w:iCs/>
        </w:rPr>
        <w:t>к С.К. Николаеву</w:t>
      </w:r>
      <w:r>
        <w:t xml:space="preserve"> (главному инженеру ЛНФ</w:t>
      </w:r>
      <w:r w:rsidR="001E7395">
        <w:t>)</w:t>
      </w:r>
      <w:r>
        <w:t xml:space="preserve">.  Тот был известен как весьма осторожный человек. Услышав фамилию Молотова, Николаев, насторожившись, переспросил: «Что за Молотов?»  «Тот самый, знаменитый Молотов». «Мне некогда. </w:t>
      </w:r>
      <w:r w:rsidR="0005607A">
        <w:t xml:space="preserve">Разбирайся </w:t>
      </w:r>
      <w:r>
        <w:t xml:space="preserve">сам».  Искать кого-то </w:t>
      </w:r>
      <w:r w:rsidR="00033FBA">
        <w:t xml:space="preserve">не </w:t>
      </w:r>
      <w:r>
        <w:t xml:space="preserve">было </w:t>
      </w:r>
      <w:r w:rsidR="00033FBA">
        <w:t>времени</w:t>
      </w:r>
      <w:r>
        <w:t>, и я вышел один встречать гостя – Шапиро с Молотовым уже подходили к зд</w:t>
      </w:r>
      <w:r w:rsidR="0005607A">
        <w:t xml:space="preserve">анию </w:t>
      </w:r>
      <w:r>
        <w:t xml:space="preserve">44. Молотов протянул мне руку. Я был удивлен силой его рукопожатия, так как считал этого исторического персонажа почти что выходцем с того света. А ему тогда было ровно 70 лет. Разговора никакого не случилось, уже подошел Сергей Квасников, и они </w:t>
      </w:r>
      <w:r w:rsidR="0005607A">
        <w:t>в</w:t>
      </w:r>
      <w:r>
        <w:t>трое</w:t>
      </w:r>
      <w:r w:rsidR="0005607A">
        <w:t>м</w:t>
      </w:r>
      <w:r>
        <w:t xml:space="preserve"> отправились к зданию реактора. Я же бегом бросился заряжать пленку. Залез в темный шкаф, открыл коробку с технической 36 мм пленкой высокой чувствительности и начал наматывать пленку на катушку. Провозился долго в </w:t>
      </w:r>
      <w:r>
        <w:lastRenderedPageBreak/>
        <w:t xml:space="preserve">темноте, и когда выбежал с фотокамерой наружу, наткнулся на </w:t>
      </w:r>
      <w:proofErr w:type="spellStart"/>
      <w:r>
        <w:t>Квасникова</w:t>
      </w:r>
      <w:proofErr w:type="spellEnd"/>
      <w:r>
        <w:t xml:space="preserve">. «Они уже ушли, опоздал, оператор!» </w:t>
      </w:r>
    </w:p>
    <w:p w14:paraId="4319062D" w14:textId="15CE8C20" w:rsidR="00E75C89" w:rsidRDefault="00E75C89" w:rsidP="002E3DE1">
      <w:r>
        <w:t xml:space="preserve">Потом узнал цель посещения реактора Молотовым – он объезжал реакторы СССР перед отбытием в Вену. А тепло рукопожатия соратника Сталина и виновника последствий «секретного протокола» до сих пор передаю своим знакомым. Кто следующий? </w:t>
      </w:r>
    </w:p>
    <w:p w14:paraId="242B9D44" w14:textId="131EFB3F" w:rsidR="008558D4" w:rsidRDefault="00033FBA" w:rsidP="005A06B0">
      <w:pPr>
        <w:spacing w:after="120"/>
      </w:pPr>
      <w:r>
        <w:t xml:space="preserve">Со съемкой великих мира сего мне всегда не </w:t>
      </w:r>
      <w:r w:rsidR="00E75C89">
        <w:t xml:space="preserve">везло. Второй прокол случился во время посещения </w:t>
      </w:r>
      <w:proofErr w:type="spellStart"/>
      <w:r w:rsidR="00E75C89">
        <w:t>ИБРа</w:t>
      </w:r>
      <w:proofErr w:type="spellEnd"/>
      <w:r w:rsidR="00E75C89">
        <w:t xml:space="preserve"> Нильсом Бором в мае 1961 года. </w:t>
      </w:r>
      <w:r w:rsidR="0005607A">
        <w:t xml:space="preserve">В это время </w:t>
      </w:r>
      <w:r w:rsidR="00E75C89">
        <w:t xml:space="preserve">были какие-то эксперименты на реакторе, и </w:t>
      </w:r>
      <w:r w:rsidR="0005607A">
        <w:t>вся</w:t>
      </w:r>
      <w:r w:rsidR="00E75C89">
        <w:t xml:space="preserve"> команда физиков-</w:t>
      </w:r>
      <w:proofErr w:type="spellStart"/>
      <w:r w:rsidR="00E75C89">
        <w:t>реакторщиков</w:t>
      </w:r>
      <w:proofErr w:type="spellEnd"/>
      <w:r w:rsidR="00E75C89">
        <w:t xml:space="preserve"> находилась в здании </w:t>
      </w:r>
      <w:r w:rsidR="0005607A">
        <w:t xml:space="preserve">реактора (здание </w:t>
      </w:r>
      <w:r w:rsidR="00E75C89">
        <w:t>43</w:t>
      </w:r>
      <w:r w:rsidR="0005607A">
        <w:t>)</w:t>
      </w:r>
      <w:r w:rsidR="00E75C89">
        <w:t xml:space="preserve">. На этот раз я был проинформирован заранее и был готов к съемке. Вот стоят рядышком и беседуют – Франк, Шапиро и Бор. Навожу на резкость и снимаю. И тут вдруг кто-то тянет меня за воротник рубашки и пытается отнять камеру. Это </w:t>
      </w:r>
      <w:r w:rsidR="0005607A">
        <w:rPr>
          <w:color w:val="auto"/>
        </w:rPr>
        <w:t xml:space="preserve">– </w:t>
      </w:r>
      <w:r w:rsidR="00E75C89">
        <w:t xml:space="preserve">Дерягин, шеф группы физиков (впоследствии уволенный за </w:t>
      </w:r>
      <w:r w:rsidR="0028506A">
        <w:t xml:space="preserve">систематические </w:t>
      </w:r>
      <w:proofErr w:type="gramStart"/>
      <w:r w:rsidR="0028506A">
        <w:t xml:space="preserve">возлияния </w:t>
      </w:r>
      <w:r w:rsidR="0005607A">
        <w:t xml:space="preserve"> на</w:t>
      </w:r>
      <w:proofErr w:type="gramEnd"/>
      <w:r w:rsidR="0005607A">
        <w:t xml:space="preserve"> работе</w:t>
      </w:r>
      <w:r w:rsidR="00E75C89">
        <w:t xml:space="preserve">). Рядом с ним – Рыжов, пом. директора ОИЯИ, смотрит на меня свирепым взглядом и тихо, но зловеще, шипит: «Ты что снимаешь?!» «Нильса Бора». «Ты снимаешь секретную схему! Засвети ему пленку!» </w:t>
      </w:r>
      <w:r w:rsidR="0005607A">
        <w:rPr>
          <w:color w:val="auto"/>
        </w:rPr>
        <w:t>–  э</w:t>
      </w:r>
      <w:r w:rsidR="00E75C89">
        <w:t>то уже Дерягину. Схема висела на стене за спинами бесед</w:t>
      </w:r>
      <w:r w:rsidR="006815D4">
        <w:t>овав</w:t>
      </w:r>
      <w:r w:rsidR="00E75C89">
        <w:t xml:space="preserve">ших ученых, схема охлаждения реактора, нарисованная </w:t>
      </w:r>
      <w:r w:rsidR="0005607A">
        <w:t xml:space="preserve">мной и </w:t>
      </w:r>
      <w:r w:rsidR="00E75C89">
        <w:t>В</w:t>
      </w:r>
      <w:r w:rsidR="0005607A">
        <w:t>олодей</w:t>
      </w:r>
      <w:r w:rsidR="00E75C89">
        <w:t xml:space="preserve"> Ананьевым и повешенная специально к приезду Бора</w:t>
      </w:r>
      <w:r>
        <w:t xml:space="preserve"> (!?)</w:t>
      </w:r>
      <w:r w:rsidR="00E75C89">
        <w:t xml:space="preserve">. Вот так – сив </w:t>
      </w:r>
      <w:proofErr w:type="spellStart"/>
      <w:r w:rsidR="00E75C89">
        <w:t>брэд</w:t>
      </w:r>
      <w:proofErr w:type="spellEnd"/>
      <w:r w:rsidR="00E75C89">
        <w:t xml:space="preserve"> оф </w:t>
      </w:r>
      <w:proofErr w:type="spellStart"/>
      <w:r w:rsidR="00E75C89">
        <w:t>кейбл</w:t>
      </w:r>
      <w:proofErr w:type="spellEnd"/>
      <w:r>
        <w:t xml:space="preserve">. </w:t>
      </w:r>
      <w:r w:rsidR="00E75C89">
        <w:t xml:space="preserve">Но мне не было смешно – фотосессия не состоялась. Дерягин пленку не засветил, но тот единственный негативный кадр впоследствии куда-то пропал, и даже ни одного отпечатка не сохранилось. </w:t>
      </w:r>
      <w:r w:rsidR="006815D4">
        <w:t xml:space="preserve">Хорошо работают </w:t>
      </w:r>
      <w:r w:rsidR="006815D4" w:rsidRPr="00D40906">
        <w:rPr>
          <w:color w:val="FF0000"/>
        </w:rPr>
        <w:t>на</w:t>
      </w:r>
      <w:r w:rsidR="00D40906" w:rsidRPr="00D40906">
        <w:rPr>
          <w:color w:val="FF0000"/>
        </w:rPr>
        <w:t>ш</w:t>
      </w:r>
      <w:r w:rsidR="006815D4" w:rsidRPr="00D40906">
        <w:rPr>
          <w:color w:val="FF0000"/>
        </w:rPr>
        <w:t xml:space="preserve">и </w:t>
      </w:r>
      <w:r w:rsidR="006815D4">
        <w:t xml:space="preserve">службы! </w:t>
      </w:r>
    </w:p>
    <w:p w14:paraId="2F300EF5" w14:textId="051B882F" w:rsidR="005A06B0" w:rsidRDefault="005A06B0" w:rsidP="005A06B0">
      <w:r>
        <w:t>12 апреля 1961 года. Утро. Глядим с Ларисой в окошко нашего пенала (комната в квартире №7, д. 16 по ул. Инженерной) и видим странную картину: на улице собрался отряд людей в противогазах и спецодежде. А по радио (такая черная тарелка на стене - сма</w:t>
      </w:r>
      <w:r w:rsidR="006815D4">
        <w:t>р</w:t>
      </w:r>
      <w:r>
        <w:t>тфон того времени) Левитан только что объявил: «Слушайте важное сообщение!» Первая мысль – атомная тревога, началась война;</w:t>
      </w:r>
      <w:r w:rsidR="000A6077">
        <w:t xml:space="preserve"> </w:t>
      </w:r>
      <w:r>
        <w:t>тогда как раз был</w:t>
      </w:r>
      <w:r w:rsidR="000A6077">
        <w:t xml:space="preserve"> «карибский кризис» </w:t>
      </w:r>
      <w:r>
        <w:t>в отношениях с США. Но уже через пару</w:t>
      </w:r>
      <w:r w:rsidR="000A6077">
        <w:t xml:space="preserve"> </w:t>
      </w:r>
      <w:r>
        <w:t>минут узнали, что в космосе наш человек – Юрий Гагарин.  А люди в спецодежде –</w:t>
      </w:r>
      <w:r w:rsidR="006815D4">
        <w:t xml:space="preserve"> </w:t>
      </w:r>
      <w:r>
        <w:t>учения по гражданской обороне</w:t>
      </w:r>
      <w:r w:rsidR="00F21640">
        <w:t>.</w:t>
      </w:r>
      <w:r w:rsidR="009C787D">
        <w:t xml:space="preserve"> </w:t>
      </w:r>
      <w:r>
        <w:t xml:space="preserve">И теперь первый полет человека в космос прочно связан в моей памяти </w:t>
      </w:r>
      <w:r w:rsidR="00F21640">
        <w:t>с</w:t>
      </w:r>
      <w:r>
        <w:t xml:space="preserve"> людьми в противогазах и </w:t>
      </w:r>
      <w:r w:rsidR="00F21640">
        <w:t xml:space="preserve">с </w:t>
      </w:r>
      <w:r>
        <w:t xml:space="preserve">ядерной эпохой Семипалатинска и </w:t>
      </w:r>
      <w:proofErr w:type="spellStart"/>
      <w:r>
        <w:t>ИБРа</w:t>
      </w:r>
      <w:proofErr w:type="spellEnd"/>
      <w:r>
        <w:t>. А Гагарин, между прочим, тоже в скафандре был!</w:t>
      </w:r>
      <w:r w:rsidR="00177A5C">
        <w:t>?</w:t>
      </w:r>
    </w:p>
    <w:p w14:paraId="702CCA4D" w14:textId="77777777" w:rsidR="005A06B0" w:rsidRDefault="005A06B0" w:rsidP="009C3170"/>
    <w:p w14:paraId="6D55E43F" w14:textId="51F5FDB8" w:rsidR="008558D4" w:rsidRPr="00044D16" w:rsidRDefault="009C3170" w:rsidP="00044D16">
      <w:pPr>
        <w:spacing w:after="120"/>
        <w:rPr>
          <w:b/>
          <w:bCs/>
          <w:i/>
          <w:iCs/>
          <w:color w:val="auto"/>
          <w:sz w:val="28"/>
          <w:szCs w:val="28"/>
        </w:rPr>
      </w:pPr>
      <w:r w:rsidRPr="00044D16">
        <w:rPr>
          <w:b/>
          <w:bCs/>
          <w:i/>
          <w:iCs/>
          <w:color w:val="auto"/>
          <w:sz w:val="28"/>
          <w:szCs w:val="28"/>
        </w:rPr>
        <w:t>Умельцы ядерных технологий</w:t>
      </w:r>
    </w:p>
    <w:p w14:paraId="0B97D847" w14:textId="563BA35C" w:rsidR="009C787D" w:rsidRDefault="008558D4" w:rsidP="009C787D">
      <w:pPr>
        <w:rPr>
          <w:color w:val="00B050"/>
          <w:szCs w:val="28"/>
        </w:rPr>
      </w:pPr>
      <w:r>
        <w:rPr>
          <w:szCs w:val="28"/>
        </w:rPr>
        <w:t xml:space="preserve">Первые отчеты я начал писать с 1961 года (наше с Володей Ананьевым участие в легендарном пуске первого ИБР в июне 1960 года не было отражено в списке авторов, и, наверное, справедливо). Тогда группа специалистов Обнинска уже перестала ездить в Дубну, </w:t>
      </w:r>
      <w:r w:rsidR="00F024DC">
        <w:rPr>
          <w:szCs w:val="28"/>
        </w:rPr>
        <w:t xml:space="preserve">и </w:t>
      </w:r>
      <w:r>
        <w:rPr>
          <w:szCs w:val="28"/>
        </w:rPr>
        <w:t xml:space="preserve">нам пришлось взять на себя задачи, постоянно возникавшие даже на сданном в эксплуатацию реакторе – ведь он был первым в мире! </w:t>
      </w:r>
    </w:p>
    <w:p w14:paraId="5F4E4D5E" w14:textId="4D0A5EFC" w:rsidR="00F024DC" w:rsidRDefault="00767532" w:rsidP="00FE319B">
      <w:pPr>
        <w:rPr>
          <w:szCs w:val="28"/>
        </w:rPr>
      </w:pPr>
      <w:r>
        <w:rPr>
          <w:szCs w:val="28"/>
        </w:rPr>
        <w:t xml:space="preserve">Перед отъездом в родные пенаты, </w:t>
      </w:r>
      <w:proofErr w:type="spellStart"/>
      <w:r>
        <w:rPr>
          <w:szCs w:val="28"/>
        </w:rPr>
        <w:t>Стависский</w:t>
      </w:r>
      <w:proofErr w:type="spellEnd"/>
      <w:r>
        <w:rPr>
          <w:szCs w:val="28"/>
        </w:rPr>
        <w:t xml:space="preserve"> устроил экзамен мне и Ананьеву. Подозреваю, что здесь не обошлось без просьбы Николаева – уж очень он, инженер-электрик, благодаря случаю оказавшийся руководителем ядерно-опасного объекта, боялся остаться </w:t>
      </w:r>
      <w:r w:rsidR="00F024DC">
        <w:rPr>
          <w:szCs w:val="28"/>
        </w:rPr>
        <w:t xml:space="preserve">без надежной опоры физиков-ядерщиков.  Юрий Яковлевич за время работ на </w:t>
      </w:r>
      <w:proofErr w:type="spellStart"/>
      <w:r w:rsidR="00F024DC">
        <w:rPr>
          <w:szCs w:val="28"/>
        </w:rPr>
        <w:t>критсборках</w:t>
      </w:r>
      <w:proofErr w:type="spellEnd"/>
      <w:r w:rsidR="00F024DC">
        <w:rPr>
          <w:szCs w:val="28"/>
        </w:rPr>
        <w:t xml:space="preserve"> и пусках </w:t>
      </w:r>
      <w:proofErr w:type="spellStart"/>
      <w:r w:rsidR="00F024DC">
        <w:rPr>
          <w:szCs w:val="28"/>
        </w:rPr>
        <w:t>ИБРа</w:t>
      </w:r>
      <w:proofErr w:type="spellEnd"/>
      <w:r w:rsidR="00F024DC">
        <w:rPr>
          <w:szCs w:val="28"/>
        </w:rPr>
        <w:t xml:space="preserve"> успел понять уровень потенциала молодых выпускников московских вузов и не стал, подобно Ландау, измываться над абитуриентами.  Меня он попросил нарисовать качественно ход </w:t>
      </w:r>
      <w:r w:rsidR="002D3495">
        <w:rPr>
          <w:szCs w:val="28"/>
        </w:rPr>
        <w:t xml:space="preserve">зависимости </w:t>
      </w:r>
      <w:r w:rsidR="00F024DC">
        <w:rPr>
          <w:szCs w:val="28"/>
        </w:rPr>
        <w:t xml:space="preserve">сечения деления плутония </w:t>
      </w:r>
      <w:r w:rsidR="002D3495">
        <w:rPr>
          <w:szCs w:val="28"/>
        </w:rPr>
        <w:t>от</w:t>
      </w:r>
      <w:r w:rsidR="00F024DC">
        <w:rPr>
          <w:szCs w:val="28"/>
        </w:rPr>
        <w:t xml:space="preserve"> энергии нейтрона. Изобразил я это достаточно смело и нагло, явно подражая манере самого Ю.Я. Получилось что-то подобное «</w:t>
      </w:r>
      <w:proofErr w:type="spellStart"/>
      <w:r w:rsidR="002D3495">
        <w:rPr>
          <w:szCs w:val="28"/>
        </w:rPr>
        <w:t>С</w:t>
      </w:r>
      <w:r w:rsidR="00F024DC">
        <w:rPr>
          <w:szCs w:val="28"/>
        </w:rPr>
        <w:t>е</w:t>
      </w:r>
      <w:r w:rsidR="002D3495">
        <w:rPr>
          <w:szCs w:val="28"/>
        </w:rPr>
        <w:t>я</w:t>
      </w:r>
      <w:r w:rsidR="00F024DC">
        <w:rPr>
          <w:szCs w:val="28"/>
        </w:rPr>
        <w:t>щему</w:t>
      </w:r>
      <w:proofErr w:type="spellEnd"/>
      <w:r w:rsidR="00F024DC">
        <w:rPr>
          <w:szCs w:val="28"/>
        </w:rPr>
        <w:t xml:space="preserve"> облигации» на плакате Остапа Бендера.  </w:t>
      </w:r>
      <w:proofErr w:type="spellStart"/>
      <w:r w:rsidR="00F024DC">
        <w:rPr>
          <w:szCs w:val="28"/>
        </w:rPr>
        <w:t>Стависскому</w:t>
      </w:r>
      <w:proofErr w:type="spellEnd"/>
      <w:r w:rsidR="00F024DC">
        <w:rPr>
          <w:szCs w:val="28"/>
        </w:rPr>
        <w:t xml:space="preserve"> этого было достаточно. </w:t>
      </w:r>
    </w:p>
    <w:p w14:paraId="20693A55" w14:textId="5E8EFC98" w:rsidR="00FE319B" w:rsidRDefault="002D3495" w:rsidP="00FE319B">
      <w:pPr>
        <w:rPr>
          <w:szCs w:val="28"/>
        </w:rPr>
      </w:pPr>
      <w:r>
        <w:rPr>
          <w:szCs w:val="28"/>
        </w:rPr>
        <w:t>Как-то получилось, что именно мне с</w:t>
      </w:r>
      <w:r w:rsidR="00FE319B">
        <w:rPr>
          <w:szCs w:val="28"/>
        </w:rPr>
        <w:t xml:space="preserve">тали поручать работы расчетного характера. Может быть, я сам стремился к этому – сейчас не могу точно сказать. У моих коллег есть своё объяснение: они вспоминают на юбилеях, что будто однажды тогдашний гл. инженер </w:t>
      </w:r>
      <w:r w:rsidR="00FE319B">
        <w:rPr>
          <w:szCs w:val="28"/>
        </w:rPr>
        <w:lastRenderedPageBreak/>
        <w:t xml:space="preserve">ЛНФ </w:t>
      </w:r>
      <w:r w:rsidR="00FE319B">
        <w:rPr>
          <w:i/>
          <w:szCs w:val="28"/>
        </w:rPr>
        <w:t xml:space="preserve">Сергей Константинович Николаев </w:t>
      </w:r>
      <w:r w:rsidR="00FE319B">
        <w:rPr>
          <w:szCs w:val="28"/>
        </w:rPr>
        <w:t>сказал: «Шабалин слишком эмоционально управляет реактором. Пусть лучше сидит за столом с ручкой и логарифмической линейкой!». В этом был элемент правды: статья в газете «За коммунизм» 1964 года под названием «Неугомонный»</w:t>
      </w:r>
      <w:r>
        <w:rPr>
          <w:szCs w:val="28"/>
        </w:rPr>
        <w:t xml:space="preserve">, </w:t>
      </w:r>
      <w:r w:rsidR="00FE319B">
        <w:rPr>
          <w:szCs w:val="28"/>
        </w:rPr>
        <w:t>написан</w:t>
      </w:r>
      <w:r>
        <w:rPr>
          <w:szCs w:val="28"/>
        </w:rPr>
        <w:t xml:space="preserve">ная </w:t>
      </w:r>
      <w:r w:rsidR="00FE319B">
        <w:rPr>
          <w:szCs w:val="28"/>
        </w:rPr>
        <w:t xml:space="preserve">моими коллегами и друзьями на долгие годы Владимиром Дмитриевичем Ананьевым и </w:t>
      </w:r>
      <w:r w:rsidR="00FE319B">
        <w:rPr>
          <w:i/>
          <w:szCs w:val="28"/>
        </w:rPr>
        <w:t xml:space="preserve">Львом Константиновичем </w:t>
      </w:r>
      <w:proofErr w:type="spellStart"/>
      <w:r w:rsidR="00FE319B">
        <w:rPr>
          <w:i/>
          <w:szCs w:val="28"/>
        </w:rPr>
        <w:t>Кулькиным</w:t>
      </w:r>
      <w:proofErr w:type="spellEnd"/>
      <w:r w:rsidR="00FE319B">
        <w:rPr>
          <w:szCs w:val="28"/>
        </w:rPr>
        <w:t xml:space="preserve"> (для меня – Лёвой)</w:t>
      </w:r>
      <w:r>
        <w:rPr>
          <w:szCs w:val="28"/>
        </w:rPr>
        <w:t xml:space="preserve"> вполне достоверно описывает мой характер того времени</w:t>
      </w:r>
      <w:r w:rsidR="00FE319B">
        <w:rPr>
          <w:szCs w:val="28"/>
        </w:rPr>
        <w:t>.  Есть и другая байка, возможно, также не</w:t>
      </w:r>
      <w:r w:rsidR="00065740">
        <w:rPr>
          <w:szCs w:val="28"/>
        </w:rPr>
        <w:t xml:space="preserve"> </w:t>
      </w:r>
      <w:r w:rsidR="00FE319B">
        <w:rPr>
          <w:szCs w:val="28"/>
        </w:rPr>
        <w:t xml:space="preserve">далекая от действительности: </w:t>
      </w:r>
      <w:r>
        <w:rPr>
          <w:szCs w:val="28"/>
        </w:rPr>
        <w:t xml:space="preserve">Е. Шабалина </w:t>
      </w:r>
      <w:r w:rsidR="00FE319B">
        <w:rPr>
          <w:szCs w:val="28"/>
        </w:rPr>
        <w:t>навсегда отлучили от техники эксперимента после позорного случая с падением твэла (</w:t>
      </w:r>
      <w:r w:rsidR="00FE319B" w:rsidRPr="002D3495">
        <w:rPr>
          <w:i/>
          <w:iCs/>
          <w:szCs w:val="28"/>
        </w:rPr>
        <w:t xml:space="preserve">см. раздел о </w:t>
      </w:r>
      <w:proofErr w:type="spellStart"/>
      <w:r w:rsidR="00FE319B" w:rsidRPr="002D3495">
        <w:rPr>
          <w:i/>
          <w:iCs/>
          <w:szCs w:val="28"/>
        </w:rPr>
        <w:t>критсборке</w:t>
      </w:r>
      <w:proofErr w:type="spellEnd"/>
      <w:r w:rsidR="00FE319B" w:rsidRPr="002D3495">
        <w:rPr>
          <w:i/>
          <w:iCs/>
          <w:szCs w:val="28"/>
        </w:rPr>
        <w:t xml:space="preserve"> </w:t>
      </w:r>
      <w:r w:rsidR="00065740">
        <w:rPr>
          <w:i/>
          <w:iCs/>
          <w:szCs w:val="28"/>
        </w:rPr>
        <w:t xml:space="preserve">в </w:t>
      </w:r>
      <w:r w:rsidR="00FE319B" w:rsidRPr="002D3495">
        <w:rPr>
          <w:i/>
          <w:iCs/>
          <w:szCs w:val="28"/>
        </w:rPr>
        <w:t>январ</w:t>
      </w:r>
      <w:r w:rsidR="00065740">
        <w:rPr>
          <w:i/>
          <w:iCs/>
          <w:szCs w:val="28"/>
        </w:rPr>
        <w:t>е</w:t>
      </w:r>
      <w:r w:rsidR="00FE319B" w:rsidRPr="002D3495">
        <w:rPr>
          <w:i/>
          <w:iCs/>
          <w:szCs w:val="28"/>
        </w:rPr>
        <w:t xml:space="preserve"> 1960 г</w:t>
      </w:r>
      <w:r w:rsidR="00FE319B">
        <w:rPr>
          <w:szCs w:val="28"/>
        </w:rPr>
        <w:t xml:space="preserve">.) </w:t>
      </w:r>
    </w:p>
    <w:p w14:paraId="7C74739A" w14:textId="563EA51E" w:rsidR="004F3ADB" w:rsidRDefault="002D3495" w:rsidP="004F3ADB">
      <w:r>
        <w:t>Тем не менее п</w:t>
      </w:r>
      <w:r w:rsidR="004F3ADB">
        <w:t xml:space="preserve">ервой самостоятельно решенной мной задачей была всё же экспериментальная – как измерить температуру быстро вращающегося уранового вкладыша (точнее, его оболочки). В то время Ананьев предложил увеличить мощность ИБР до 6 кВт путем интенсификации воздушного охлаждения активной зоны. Но оболочка уранового вкладыша в подвижном диске стала пухнуть, и надо было узнать, связано ли это с температурой, и можно ли повышать мощность реактора. Кстати, систему слежения за состоянием тревожившей всех оболочки сделал никто иной, как </w:t>
      </w:r>
      <w:r w:rsidR="004F3ADB">
        <w:rPr>
          <w:i/>
        </w:rPr>
        <w:t xml:space="preserve">Владислав Иванович </w:t>
      </w:r>
      <w:proofErr w:type="spellStart"/>
      <w:r w:rsidR="004F3ADB">
        <w:rPr>
          <w:i/>
        </w:rPr>
        <w:t>Лущиков</w:t>
      </w:r>
      <w:proofErr w:type="spellEnd"/>
      <w:r w:rsidR="004F3ADB">
        <w:rPr>
          <w:i/>
        </w:rPr>
        <w:t xml:space="preserve">, </w:t>
      </w:r>
      <w:r w:rsidR="004F3ADB">
        <w:t>только что окончивший физ</w:t>
      </w:r>
      <w:r w:rsidR="0075157C">
        <w:t>фак</w:t>
      </w:r>
      <w:r w:rsidR="004F3ADB">
        <w:t xml:space="preserve"> МГУ. В отделе реактора не нашлось человека в ладах с электроникой. А Слава быстро «сгоношил» схему с колебательным контуром и вывел сигнал разбаланса на экран осциллографа. Оператор реактора мог непрерывно видеть, как «выпучивается» мембрана, т.е. оболочка. При пуске </w:t>
      </w:r>
      <w:proofErr w:type="spellStart"/>
      <w:r w:rsidR="004F3ADB">
        <w:t>ИБРа</w:t>
      </w:r>
      <w:proofErr w:type="spellEnd"/>
      <w:r w:rsidR="004F3ADB">
        <w:t xml:space="preserve"> помогали и другие молодые (и не только) физики-экспериментаторы: </w:t>
      </w:r>
      <w:r w:rsidR="004F3ADB">
        <w:rPr>
          <w:i/>
        </w:rPr>
        <w:t xml:space="preserve">Альберт Попов, Вас </w:t>
      </w:r>
      <w:proofErr w:type="spellStart"/>
      <w:r w:rsidR="004F3ADB">
        <w:rPr>
          <w:i/>
        </w:rPr>
        <w:t>Васыч</w:t>
      </w:r>
      <w:proofErr w:type="spellEnd"/>
      <w:r w:rsidR="004F3ADB">
        <w:rPr>
          <w:i/>
        </w:rPr>
        <w:t xml:space="preserve"> Голиков, Юрий Сергеевич </w:t>
      </w:r>
      <w:proofErr w:type="spellStart"/>
      <w:r w:rsidR="004F3ADB">
        <w:rPr>
          <w:i/>
        </w:rPr>
        <w:t>Язвицкий</w:t>
      </w:r>
      <w:proofErr w:type="spellEnd"/>
      <w:r w:rsidR="00065740">
        <w:rPr>
          <w:i/>
        </w:rPr>
        <w:t xml:space="preserve">, </w:t>
      </w:r>
      <w:r w:rsidR="00757FD1">
        <w:rPr>
          <w:i/>
        </w:rPr>
        <w:t>Юрий Рябов, Элла Каржавина</w:t>
      </w:r>
      <w:r w:rsidR="0075157C">
        <w:rPr>
          <w:i/>
        </w:rPr>
        <w:t>.</w:t>
      </w:r>
      <w:r w:rsidR="004F3ADB">
        <w:t xml:space="preserve">  </w:t>
      </w:r>
      <w:r w:rsidR="00757FD1">
        <w:t xml:space="preserve">Они измеряли потоки нейтронов и форму импульса мощности. </w:t>
      </w:r>
      <w:r w:rsidR="004F3ADB">
        <w:t xml:space="preserve">Но как измерить температуру на быстро вращающемся диске, да ещё во время работы реактора? Я где-то прочитал (интернета тогда не было – это для сведения молодых), что есть термочувствительные краски, меняющие свой цвет в зависимости от температуры. Кто предлагает – тот и выполняет. И вот я еду в Ярославль, на химический завод. Приехал туда поздно вечером, мест в единственной в городе гостинице, как водится, нет. Узнал, что недалеко расположен Дом крестьянина, где можно переночевать. Это оказалась бывшая казарма: одна длинная комната, в которой стояли 35 коек и на каждой висел огромный номер. Ночевало там много разного народу – кто всю ночь пил, кто в карты играл. Нетрудно было понять, зачем номера у кроватей… В общем, положил я свой портфель под голову и так и не заснул до утра… Вернулся живой, краски привез, температуру оценили… Насколько помню, меня премировали за «рационализаторское предложение». Странно, что в наше время инноваций и модернизаций такая форма поощрения не практикуется. </w:t>
      </w:r>
    </w:p>
    <w:p w14:paraId="7398AB55" w14:textId="1441E8DD" w:rsidR="006C04B9" w:rsidRDefault="006C04B9" w:rsidP="006C04B9">
      <w:pPr>
        <w:rPr>
          <w:szCs w:val="28"/>
        </w:rPr>
      </w:pPr>
      <w:r>
        <w:rPr>
          <w:szCs w:val="28"/>
        </w:rPr>
        <w:t xml:space="preserve">Между прочим, ещё раз я был премирован за … новый способ упаковки стеклянной тары! Да, такое тоже было, позднее, где-то в начале 70-х. Авантюрист </w:t>
      </w:r>
      <w:r>
        <w:rPr>
          <w:i/>
          <w:szCs w:val="28"/>
        </w:rPr>
        <w:t>Слава Чайкин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подвИг</w:t>
      </w:r>
      <w:proofErr w:type="spellEnd"/>
      <w:r>
        <w:rPr>
          <w:szCs w:val="28"/>
        </w:rPr>
        <w:t xml:space="preserve"> меня на участие в некоем конкурсе института патентной экспертизы, и </w:t>
      </w:r>
      <w:r w:rsidR="0075157C">
        <w:rPr>
          <w:szCs w:val="28"/>
        </w:rPr>
        <w:t xml:space="preserve">неожиданно </w:t>
      </w:r>
      <w:r>
        <w:rPr>
          <w:szCs w:val="28"/>
        </w:rPr>
        <w:t>мы заняли второе место на конкурсе по лучшей упаковке стеклянной тары (!) (без смеха - сохранилось письмо института). Многое можно рассказать об этом противоречивом человеке: безалаберном и практичном</w:t>
      </w:r>
      <w:r>
        <w:rPr>
          <w:b/>
          <w:szCs w:val="28"/>
        </w:rPr>
        <w:t xml:space="preserve">, </w:t>
      </w:r>
      <w:r>
        <w:rPr>
          <w:szCs w:val="28"/>
        </w:rPr>
        <w:t xml:space="preserve">участливом и безразличном, жизнелюбе и фаталисте – всё в одном флаконе. Трудно понять, почему я дружил с ним; я, вообще говоря, человек постоянный в своих пристрастиях и ответственный – и вдруг Слава, которого руководство </w:t>
      </w:r>
      <w:proofErr w:type="spellStart"/>
      <w:r>
        <w:rPr>
          <w:szCs w:val="28"/>
        </w:rPr>
        <w:t>ИБРа</w:t>
      </w:r>
      <w:proofErr w:type="spellEnd"/>
      <w:r>
        <w:rPr>
          <w:szCs w:val="28"/>
        </w:rPr>
        <w:t xml:space="preserve"> терпело всего года три. Мы провели вместе два байдарочных похода. Один – в 1972 году по реке Хопёр, Воронежской области, по местам детства моего закадычного друга </w:t>
      </w:r>
      <w:r>
        <w:rPr>
          <w:i/>
          <w:szCs w:val="28"/>
        </w:rPr>
        <w:t>Толи Хоперского</w:t>
      </w:r>
      <w:r>
        <w:rPr>
          <w:szCs w:val="28"/>
        </w:rPr>
        <w:t xml:space="preserve"> в память о его недавней кончине в 1971 году. Второй поход – с участием моей семьи по Северскому Донцу, где ныне зона гражданской войны на Донбассе. </w:t>
      </w:r>
    </w:p>
    <w:p w14:paraId="42F1BF9C" w14:textId="0437A5A6" w:rsidR="006C04B9" w:rsidRDefault="006C04B9" w:rsidP="006C04B9">
      <w:pPr>
        <w:rPr>
          <w:szCs w:val="28"/>
        </w:rPr>
      </w:pPr>
      <w:r>
        <w:rPr>
          <w:szCs w:val="28"/>
        </w:rPr>
        <w:t>Показателен один пример противоречивого, непредсказуемого поведения Славы Чайкина.  Прибыли встречать Новый Год на Липню (</w:t>
      </w:r>
      <w:r>
        <w:rPr>
          <w:i/>
          <w:szCs w:val="28"/>
        </w:rPr>
        <w:t>остров на Московском море</w:t>
      </w:r>
      <w:r w:rsidR="00AC764C">
        <w:rPr>
          <w:i/>
          <w:szCs w:val="28"/>
        </w:rPr>
        <w:t xml:space="preserve">) </w:t>
      </w:r>
      <w:r>
        <w:rPr>
          <w:szCs w:val="28"/>
        </w:rPr>
        <w:t xml:space="preserve">три семьи и Чайкин с невестой Ольгой (с законной женой он не жил, собирался разводиться </w:t>
      </w:r>
      <w:r>
        <w:rPr>
          <w:szCs w:val="28"/>
        </w:rPr>
        <w:lastRenderedPageBreak/>
        <w:t xml:space="preserve">или уже развелся – его </w:t>
      </w:r>
      <w:r w:rsidR="00AC764C">
        <w:rPr>
          <w:szCs w:val="28"/>
        </w:rPr>
        <w:t>трудно</w:t>
      </w:r>
      <w:r>
        <w:rPr>
          <w:szCs w:val="28"/>
        </w:rPr>
        <w:t xml:space="preserve"> было понять). За полчаса до кремлевских курантов загорелся сарай с энергоблоком. Слава был героем на пожаре – залез на крышу пылающего строения и </w:t>
      </w:r>
      <w:proofErr w:type="spellStart"/>
      <w:r>
        <w:rPr>
          <w:szCs w:val="28"/>
        </w:rPr>
        <w:t>высыпАл</w:t>
      </w:r>
      <w:proofErr w:type="spellEnd"/>
      <w:r>
        <w:rPr>
          <w:szCs w:val="28"/>
        </w:rPr>
        <w:t xml:space="preserve"> на пламя снег из ведер, которые подавали ему снизу.  К 12-ти часам (ночи) пожар ликвидировали, свет загорелся, начали пить водку и обжираться пельменями, которые вечером налепили.  В середине ночи наш герой подходит ко мне и сообщает, что он сейчас убежит отсюда на лыжах к своей жене! Куда-то под Дмитров. И просит никому об этом не говорить. Как вам? И убежал…Мне пришлось до утра что-то выдумывать о причине отсутствия Славы. К счастью, его невеста оказалась не очень чувствительной особой. Спустя несколько месяцев Чайкин всё-таки женился на Ольге. Конечно, ненадолго… Потом её увёз в Тверь изгнанный из </w:t>
      </w:r>
      <w:proofErr w:type="spellStart"/>
      <w:r>
        <w:rPr>
          <w:szCs w:val="28"/>
        </w:rPr>
        <w:t>ЛЯРа</w:t>
      </w:r>
      <w:proofErr w:type="spellEnd"/>
      <w:r>
        <w:rPr>
          <w:szCs w:val="28"/>
        </w:rPr>
        <w:t xml:space="preserve"> профессор В. </w:t>
      </w:r>
      <w:proofErr w:type="spellStart"/>
      <w:r>
        <w:rPr>
          <w:szCs w:val="28"/>
        </w:rPr>
        <w:t>Друин</w:t>
      </w:r>
      <w:proofErr w:type="spellEnd"/>
      <w:r>
        <w:rPr>
          <w:szCs w:val="28"/>
        </w:rPr>
        <w:t xml:space="preserve">.  </w:t>
      </w:r>
    </w:p>
    <w:p w14:paraId="4F509485" w14:textId="65DA8561" w:rsidR="006C04B9" w:rsidRDefault="006C04B9" w:rsidP="006C04B9">
      <w:pPr>
        <w:rPr>
          <w:szCs w:val="28"/>
        </w:rPr>
      </w:pPr>
      <w:r>
        <w:rPr>
          <w:szCs w:val="28"/>
        </w:rPr>
        <w:t xml:space="preserve">Я часто вспоминаю Чайкина, глядя на свою собственными руками сделанную мебель (шкаф в прихожей, стеллажи для книг, скамеечки) – именно Слава добыл в те времена дефицитные прессованные плиты практически задаром. Вот сейчас, когда пишу эти строки, вдруг понял, почему мы стали дружны: Слава был таким человеком, с которым можно было легко поделиться личными проблемами и которому можно было довериться в любой ситуации. Далеко не со всеми хорошими друзьями и добрыми знакомыми это возможно. На моей жизни насчитаю, наверное, </w:t>
      </w:r>
      <w:r w:rsidR="0075157C">
        <w:rPr>
          <w:szCs w:val="28"/>
        </w:rPr>
        <w:t xml:space="preserve">не более </w:t>
      </w:r>
      <w:r>
        <w:rPr>
          <w:szCs w:val="28"/>
        </w:rPr>
        <w:t>трех</w:t>
      </w:r>
      <w:r w:rsidR="00752D4C">
        <w:rPr>
          <w:szCs w:val="28"/>
        </w:rPr>
        <w:t>-ч</w:t>
      </w:r>
      <w:r w:rsidR="00AC764C">
        <w:rPr>
          <w:szCs w:val="28"/>
        </w:rPr>
        <w:t>е</w:t>
      </w:r>
      <w:r w:rsidR="00752D4C">
        <w:rPr>
          <w:szCs w:val="28"/>
        </w:rPr>
        <w:t>тырех</w:t>
      </w:r>
      <w:r>
        <w:rPr>
          <w:szCs w:val="28"/>
        </w:rPr>
        <w:t xml:space="preserve">. Тех, с кем «пошел бы в разведку».  </w:t>
      </w:r>
    </w:p>
    <w:p w14:paraId="615E8BC7" w14:textId="77777777" w:rsidR="006C04B9" w:rsidRDefault="006C04B9" w:rsidP="00044D16">
      <w:pPr>
        <w:spacing w:after="120"/>
        <w:rPr>
          <w:szCs w:val="28"/>
        </w:rPr>
      </w:pPr>
      <w:r>
        <w:rPr>
          <w:szCs w:val="28"/>
        </w:rPr>
        <w:t xml:space="preserve">А Слава Чайкин, уже после увольнения из ОИЯИ, уехал на долгую и дальнюю «шабашку» и не вернулся. Был слух, что он попал в тюрьму. Может быть, и так – такой уж он человек. </w:t>
      </w:r>
    </w:p>
    <w:p w14:paraId="03254CDB" w14:textId="6167B1B6" w:rsidR="006C04B9" w:rsidRDefault="00324149" w:rsidP="00044D16">
      <w:pPr>
        <w:spacing w:after="120"/>
        <w:rPr>
          <w:b/>
          <w:bCs/>
          <w:i/>
          <w:iCs/>
        </w:rPr>
      </w:pPr>
      <w:r w:rsidRPr="00324149">
        <w:rPr>
          <w:b/>
          <w:bCs/>
          <w:i/>
          <w:iCs/>
        </w:rPr>
        <w:t>Команда молодости нашей</w:t>
      </w:r>
    </w:p>
    <w:p w14:paraId="62198FDF" w14:textId="5D3D26AE" w:rsidR="003529C7" w:rsidRPr="00D13FF0" w:rsidRDefault="00D13FF0" w:rsidP="00044D16">
      <w:pPr>
        <w:ind w:left="851" w:firstLine="1701"/>
        <w:rPr>
          <w:i/>
          <w:iCs/>
        </w:rPr>
      </w:pPr>
      <w:r w:rsidRPr="00D13FF0">
        <w:rPr>
          <w:i/>
          <w:iCs/>
        </w:rPr>
        <w:t>«</w:t>
      </w:r>
      <w:r w:rsidR="003529C7" w:rsidRPr="00D13FF0">
        <w:rPr>
          <w:i/>
          <w:iCs/>
        </w:rPr>
        <w:t>Тогда в реакторном отделе</w:t>
      </w:r>
    </w:p>
    <w:p w14:paraId="2643DB43" w14:textId="0B3BBD4C" w:rsidR="003529C7" w:rsidRPr="00D13FF0" w:rsidRDefault="003529C7" w:rsidP="00044D16">
      <w:pPr>
        <w:ind w:left="851" w:firstLine="1701"/>
        <w:rPr>
          <w:i/>
          <w:iCs/>
        </w:rPr>
      </w:pPr>
      <w:r w:rsidRPr="00D13FF0">
        <w:rPr>
          <w:i/>
          <w:iCs/>
        </w:rPr>
        <w:t>За блицем ночи мы сидели</w:t>
      </w:r>
      <w:r w:rsidR="00D13FF0" w:rsidRPr="00D13FF0">
        <w:rPr>
          <w:i/>
          <w:iCs/>
        </w:rPr>
        <w:t>,</w:t>
      </w:r>
    </w:p>
    <w:p w14:paraId="6267DC2E" w14:textId="30FA7C83" w:rsidR="003529C7" w:rsidRPr="00D13FF0" w:rsidRDefault="003529C7" w:rsidP="00044D16">
      <w:pPr>
        <w:ind w:left="851" w:firstLine="1701"/>
        <w:rPr>
          <w:i/>
          <w:iCs/>
        </w:rPr>
      </w:pPr>
      <w:r w:rsidRPr="00D13FF0">
        <w:rPr>
          <w:i/>
          <w:iCs/>
        </w:rPr>
        <w:t>А в предвечерние часы</w:t>
      </w:r>
    </w:p>
    <w:p w14:paraId="2D1FF347" w14:textId="2835E1DE" w:rsidR="00D13FF0" w:rsidRDefault="003529C7" w:rsidP="00044D16">
      <w:pPr>
        <w:ind w:left="851" w:firstLine="1701"/>
        <w:rPr>
          <w:i/>
          <w:iCs/>
        </w:rPr>
      </w:pPr>
      <w:r w:rsidRPr="00D13FF0">
        <w:rPr>
          <w:i/>
          <w:iCs/>
        </w:rPr>
        <w:t>Мультфильм</w:t>
      </w:r>
      <w:r w:rsidR="00D13FF0" w:rsidRPr="00D13FF0">
        <w:rPr>
          <w:i/>
          <w:iCs/>
        </w:rPr>
        <w:t xml:space="preserve"> писали про </w:t>
      </w:r>
      <w:r w:rsidR="00D13FF0">
        <w:rPr>
          <w:i/>
          <w:iCs/>
        </w:rPr>
        <w:t>«</w:t>
      </w:r>
      <w:proofErr w:type="gramStart"/>
      <w:r w:rsidR="00D13FF0" w:rsidRPr="00D13FF0">
        <w:rPr>
          <w:i/>
          <w:iCs/>
        </w:rPr>
        <w:t>усы</w:t>
      </w:r>
      <w:r w:rsidR="00D13FF0">
        <w:rPr>
          <w:i/>
          <w:iCs/>
        </w:rPr>
        <w:t>»</w:t>
      </w:r>
      <w:r w:rsidR="00D13FF0" w:rsidRPr="00D13FF0">
        <w:rPr>
          <w:i/>
          <w:iCs/>
          <w:vertAlign w:val="superscript"/>
        </w:rPr>
        <w:t>*</w:t>
      </w:r>
      <w:proofErr w:type="gramEnd"/>
      <w:r w:rsidR="00D13FF0" w:rsidRPr="00D13FF0">
        <w:rPr>
          <w:i/>
          <w:iCs/>
          <w:vertAlign w:val="superscript"/>
        </w:rPr>
        <w:t>)</w:t>
      </w:r>
      <w:r w:rsidR="00D13FF0">
        <w:rPr>
          <w:i/>
          <w:iCs/>
        </w:rPr>
        <w:t xml:space="preserve">. (прозвище С.А. </w:t>
      </w:r>
      <w:proofErr w:type="spellStart"/>
      <w:r w:rsidR="00D13FF0">
        <w:rPr>
          <w:i/>
          <w:iCs/>
        </w:rPr>
        <w:t>Квасникова</w:t>
      </w:r>
      <w:proofErr w:type="spellEnd"/>
      <w:r w:rsidR="00D13FF0">
        <w:rPr>
          <w:i/>
          <w:iCs/>
        </w:rPr>
        <w:t>)</w:t>
      </w:r>
    </w:p>
    <w:p w14:paraId="14878A47" w14:textId="13CF0AF7" w:rsidR="003529C7" w:rsidRPr="00D13FF0" w:rsidRDefault="00D13FF0" w:rsidP="00044D16">
      <w:pPr>
        <w:ind w:left="851" w:firstLine="1701"/>
        <w:rPr>
          <w:b/>
          <w:bCs/>
          <w:i/>
          <w:iCs/>
        </w:rPr>
      </w:pPr>
      <w:r w:rsidRPr="00D13FF0">
        <w:rPr>
          <w:b/>
          <w:bCs/>
          <w:i/>
          <w:iCs/>
        </w:rPr>
        <w:t>………………………….…</w:t>
      </w:r>
    </w:p>
    <w:p w14:paraId="3E514659" w14:textId="091ECF06" w:rsidR="00D13FF0" w:rsidRPr="00324149" w:rsidRDefault="00D13FF0" w:rsidP="00044D16">
      <w:pPr>
        <w:spacing w:after="120"/>
        <w:ind w:left="851" w:firstLine="1701"/>
        <w:rPr>
          <w:b/>
          <w:bCs/>
          <w:i/>
          <w:iCs/>
        </w:rPr>
      </w:pPr>
      <w:r w:rsidRPr="00D13FF0">
        <w:rPr>
          <w:i/>
          <w:iCs/>
        </w:rPr>
        <w:t>Был пульт – уютный уголок».</w:t>
      </w:r>
    </w:p>
    <w:p w14:paraId="2C45BF50" w14:textId="61B34DD7" w:rsidR="004A3DDE" w:rsidRDefault="004A3DDE" w:rsidP="004A3DDE">
      <w:r>
        <w:t>С 1960 года наша группа физиков-</w:t>
      </w:r>
      <w:proofErr w:type="spellStart"/>
      <w:r>
        <w:t>реакторщиков</w:t>
      </w:r>
      <w:proofErr w:type="spellEnd"/>
      <w:r>
        <w:t xml:space="preserve">  стала п</w:t>
      </w:r>
      <w:r w:rsidR="00AC764C">
        <w:t>ополня</w:t>
      </w:r>
      <w:r>
        <w:t>ться</w:t>
      </w:r>
      <w:r w:rsidR="00177A5C">
        <w:t xml:space="preserve">. </w:t>
      </w:r>
      <w:r>
        <w:t xml:space="preserve"> Из МИФИ прибыли Вадик Денисов и Володя Пластинин, из МВТУ – Гена Погодаев, с Урала </w:t>
      </w:r>
      <w:r w:rsidR="006C04B9">
        <w:t xml:space="preserve">эвакуировались </w:t>
      </w:r>
      <w:r>
        <w:t>«старички» В.Т. Руденко, А.И. Бабаев</w:t>
      </w:r>
      <w:r w:rsidR="00854B94">
        <w:t>,</w:t>
      </w:r>
      <w:r w:rsidR="00854B94" w:rsidRPr="00854B94">
        <w:t xml:space="preserve"> </w:t>
      </w:r>
      <w:r w:rsidR="00854B94">
        <w:t>Слава Евсюков</w:t>
      </w:r>
      <w:r>
        <w:t xml:space="preserve">.  </w:t>
      </w:r>
      <w:r w:rsidR="00177A5C">
        <w:t xml:space="preserve">Несколько позднее </w:t>
      </w:r>
      <w:r w:rsidR="00AC764C">
        <w:t xml:space="preserve">в </w:t>
      </w:r>
      <w:r w:rsidR="00177A5C">
        <w:t xml:space="preserve">отряд </w:t>
      </w:r>
      <w:proofErr w:type="spellStart"/>
      <w:r w:rsidR="00177A5C">
        <w:t>реакторщиков</w:t>
      </w:r>
      <w:proofErr w:type="spellEnd"/>
      <w:r w:rsidR="00177A5C">
        <w:t xml:space="preserve"> </w:t>
      </w:r>
      <w:r w:rsidR="00AC764C">
        <w:t xml:space="preserve">«влетели» </w:t>
      </w:r>
      <w:r w:rsidR="00177A5C">
        <w:t>прошедши</w:t>
      </w:r>
      <w:r w:rsidR="00AC764C">
        <w:t>е</w:t>
      </w:r>
      <w:r w:rsidR="00177A5C">
        <w:t xml:space="preserve"> школу ядерного самолетостроения в Куйбышеве Л</w:t>
      </w:r>
      <w:r w:rsidR="00AC764C">
        <w:t>е</w:t>
      </w:r>
      <w:r w:rsidR="00177A5C">
        <w:t xml:space="preserve">в </w:t>
      </w:r>
      <w:proofErr w:type="spellStart"/>
      <w:r w:rsidR="00177A5C">
        <w:t>Кулькин</w:t>
      </w:r>
      <w:proofErr w:type="spellEnd"/>
      <w:r w:rsidR="00177A5C">
        <w:t xml:space="preserve"> и Тол</w:t>
      </w:r>
      <w:r w:rsidR="00AC764C">
        <w:t>я</w:t>
      </w:r>
      <w:r w:rsidR="00177A5C">
        <w:t xml:space="preserve"> </w:t>
      </w:r>
      <w:proofErr w:type="spellStart"/>
      <w:r w:rsidR="00177A5C">
        <w:t>Белослудцев</w:t>
      </w:r>
      <w:proofErr w:type="spellEnd"/>
      <w:r w:rsidR="00177A5C">
        <w:t xml:space="preserve">.  Штат операторов реактора был укомплектован.  </w:t>
      </w:r>
    </w:p>
    <w:p w14:paraId="6B1C512C" w14:textId="48216834" w:rsidR="00695DCE" w:rsidRDefault="002B5080" w:rsidP="004A3DDE">
      <w:r>
        <w:t>Про к</w:t>
      </w:r>
      <w:r w:rsidR="00F409BC">
        <w:t>ажд</w:t>
      </w:r>
      <w:r>
        <w:t>ого</w:t>
      </w:r>
      <w:r w:rsidR="00F409BC">
        <w:t xml:space="preserve"> из это</w:t>
      </w:r>
      <w:r>
        <w:t xml:space="preserve">го штурмового </w:t>
      </w:r>
      <w:r w:rsidR="00F409BC">
        <w:t>перво</w:t>
      </w:r>
      <w:r>
        <w:t xml:space="preserve">го «десанта» </w:t>
      </w:r>
      <w:r w:rsidR="00F409BC">
        <w:t>команды</w:t>
      </w:r>
      <w:r>
        <w:t xml:space="preserve"> можно было бы написать главу воспоминаний (или эпитафию). Образ каждого расцвечен разными красками, которые либо тускнеют со временем как акварель, либо сохраняют блеск </w:t>
      </w:r>
      <w:r w:rsidR="00863C12">
        <w:t xml:space="preserve">десятилетия </w:t>
      </w:r>
      <w:r>
        <w:t xml:space="preserve">как </w:t>
      </w:r>
      <w:r w:rsidR="00863C12">
        <w:t>акрил</w:t>
      </w:r>
      <w:r>
        <w:t>.</w:t>
      </w:r>
    </w:p>
    <w:p w14:paraId="70F08030" w14:textId="696B1B04" w:rsidR="00695DCE" w:rsidRDefault="002B5080" w:rsidP="004A3DDE">
      <w:r>
        <w:t xml:space="preserve"> </w:t>
      </w:r>
      <w:r w:rsidRPr="00D03AFB">
        <w:rPr>
          <w:i/>
          <w:iCs/>
        </w:rPr>
        <w:t>Сергей Алексеевич Квасников</w:t>
      </w:r>
      <w:r>
        <w:t xml:space="preserve"> </w:t>
      </w:r>
      <w:r w:rsidR="00695DCE">
        <w:t>отличался хорошим аппетитом, был трезвенник (одну и ту же бутылку ликера предлагал гостям на протяжении десятилетия) и не спешил жениться</w:t>
      </w:r>
      <w:r w:rsidR="001F56F5">
        <w:t xml:space="preserve">,  </w:t>
      </w:r>
      <w:r w:rsidR="00D03AFB">
        <w:t xml:space="preserve">хотя </w:t>
      </w:r>
      <w:r w:rsidR="00695DCE">
        <w:t xml:space="preserve">был небезразличен к чужим женам.  </w:t>
      </w:r>
    </w:p>
    <w:p w14:paraId="4DA2E4ED" w14:textId="21EE6555" w:rsidR="00D03AFB" w:rsidRDefault="00695DCE" w:rsidP="004A3DDE">
      <w:pPr>
        <w:rPr>
          <w:color w:val="auto"/>
        </w:rPr>
      </w:pPr>
      <w:r w:rsidRPr="00D03AFB">
        <w:rPr>
          <w:i/>
          <w:iCs/>
        </w:rPr>
        <w:t>Алексей Иванович Бабаев</w:t>
      </w:r>
      <w:r>
        <w:t xml:space="preserve"> </w:t>
      </w:r>
      <w:r>
        <w:rPr>
          <w:color w:val="auto"/>
        </w:rPr>
        <w:t xml:space="preserve">– символ здоровой семейной жизни и любитель леса. </w:t>
      </w:r>
      <w:r w:rsidR="00705056">
        <w:rPr>
          <w:color w:val="auto"/>
        </w:rPr>
        <w:t>Изготовление</w:t>
      </w:r>
      <w:r w:rsidR="00D03AFB">
        <w:rPr>
          <w:color w:val="auto"/>
        </w:rPr>
        <w:t xml:space="preserve"> сборок </w:t>
      </w:r>
      <w:r w:rsidR="00705056">
        <w:rPr>
          <w:color w:val="auto"/>
        </w:rPr>
        <w:t xml:space="preserve">тепловыделяющих элементов </w:t>
      </w:r>
      <w:r w:rsidR="00D03AFB">
        <w:rPr>
          <w:color w:val="auto"/>
        </w:rPr>
        <w:t xml:space="preserve">для </w:t>
      </w:r>
      <w:r>
        <w:rPr>
          <w:color w:val="auto"/>
        </w:rPr>
        <w:t xml:space="preserve">ИБР-2М в </w:t>
      </w:r>
      <w:r w:rsidR="00D03AFB">
        <w:rPr>
          <w:color w:val="auto"/>
        </w:rPr>
        <w:t xml:space="preserve">жесточайших </w:t>
      </w:r>
      <w:r>
        <w:rPr>
          <w:color w:val="auto"/>
        </w:rPr>
        <w:t xml:space="preserve">условиях </w:t>
      </w:r>
      <w:r w:rsidR="00D03AFB">
        <w:rPr>
          <w:color w:val="auto"/>
        </w:rPr>
        <w:t xml:space="preserve">90-х – это то, за что его должны знать и помнить </w:t>
      </w:r>
      <w:r w:rsidR="00705056">
        <w:rPr>
          <w:color w:val="auto"/>
        </w:rPr>
        <w:t xml:space="preserve">все </w:t>
      </w:r>
      <w:r w:rsidR="00D03AFB">
        <w:rPr>
          <w:color w:val="auto"/>
        </w:rPr>
        <w:t xml:space="preserve">физики новых поколений ЛНФ. </w:t>
      </w:r>
    </w:p>
    <w:p w14:paraId="34488D55" w14:textId="38664752" w:rsidR="007D18D4" w:rsidRDefault="00D03AFB" w:rsidP="00D03AFB">
      <w:pPr>
        <w:jc w:val="both"/>
        <w:rPr>
          <w:color w:val="auto"/>
        </w:rPr>
      </w:pPr>
      <w:r w:rsidRPr="00D03AFB">
        <w:rPr>
          <w:i/>
          <w:iCs/>
          <w:color w:val="auto"/>
        </w:rPr>
        <w:t>Василий Тимофеевич Руденко</w:t>
      </w:r>
      <w:r>
        <w:rPr>
          <w:i/>
          <w:iCs/>
          <w:color w:val="auto"/>
        </w:rPr>
        <w:t xml:space="preserve">. </w:t>
      </w:r>
      <w:r>
        <w:rPr>
          <w:color w:val="auto"/>
        </w:rPr>
        <w:t>Единственный человек из команды, который</w:t>
      </w:r>
      <w:r w:rsidR="00705056">
        <w:rPr>
          <w:color w:val="auto"/>
        </w:rPr>
        <w:t xml:space="preserve"> </w:t>
      </w:r>
      <w:r>
        <w:rPr>
          <w:color w:val="auto"/>
        </w:rPr>
        <w:t xml:space="preserve">имел </w:t>
      </w:r>
      <w:r w:rsidR="00D13FF0">
        <w:rPr>
          <w:color w:val="auto"/>
        </w:rPr>
        <w:t xml:space="preserve">нелестное </w:t>
      </w:r>
      <w:r>
        <w:rPr>
          <w:color w:val="auto"/>
        </w:rPr>
        <w:t>прозвище: «Паук». Кто это придумал, не зна</w:t>
      </w:r>
      <w:r w:rsidR="001F56F5">
        <w:rPr>
          <w:color w:val="auto"/>
        </w:rPr>
        <w:t>ю</w:t>
      </w:r>
      <w:r>
        <w:rPr>
          <w:color w:val="auto"/>
        </w:rPr>
        <w:t xml:space="preserve"> (возможно, </w:t>
      </w:r>
      <w:r w:rsidRPr="00D03AFB">
        <w:rPr>
          <w:i/>
          <w:iCs/>
          <w:color w:val="auto"/>
        </w:rPr>
        <w:t>Витя Хренов</w:t>
      </w:r>
      <w:r>
        <w:rPr>
          <w:color w:val="auto"/>
        </w:rPr>
        <w:t xml:space="preserve">, </w:t>
      </w:r>
      <w:r w:rsidR="00B70E61">
        <w:rPr>
          <w:color w:val="auto"/>
        </w:rPr>
        <w:t xml:space="preserve">техник по электронным системам, острослов и любитель каламбуров), но лучше не придумаешь.  </w:t>
      </w:r>
      <w:r w:rsidR="00B70E61" w:rsidRPr="00B70E61">
        <w:rPr>
          <w:color w:val="auto"/>
        </w:rPr>
        <w:t>Василий Тимофеевич</w:t>
      </w:r>
      <w:r w:rsidR="00B70E61">
        <w:rPr>
          <w:color w:val="auto"/>
        </w:rPr>
        <w:t xml:space="preserve"> </w:t>
      </w:r>
      <w:r w:rsidR="001F56F5">
        <w:rPr>
          <w:color w:val="auto"/>
        </w:rPr>
        <w:t xml:space="preserve">был </w:t>
      </w:r>
      <w:r w:rsidR="00B70E61">
        <w:rPr>
          <w:color w:val="auto"/>
        </w:rPr>
        <w:t>предельно замкнут, «особая папка» в смысле обмена информацией, глухой для всех, но постоянно в работе, результаты которой узна</w:t>
      </w:r>
      <w:r w:rsidR="00863C12">
        <w:rPr>
          <w:color w:val="auto"/>
        </w:rPr>
        <w:t>вались</w:t>
      </w:r>
      <w:r w:rsidR="00B70E61">
        <w:rPr>
          <w:color w:val="auto"/>
        </w:rPr>
        <w:t xml:space="preserve"> слишком поздно, чтобы предпринять ответные действия. После его кончины сейф </w:t>
      </w:r>
      <w:r w:rsidR="00B70E61">
        <w:rPr>
          <w:color w:val="auto"/>
        </w:rPr>
        <w:lastRenderedPageBreak/>
        <w:t xml:space="preserve">начальника отдела реактора ИБР-30 (последняя должность «паука») оказался пустым. Документация по реактору </w:t>
      </w:r>
      <w:r w:rsidR="007D18D4">
        <w:rPr>
          <w:color w:val="auto"/>
        </w:rPr>
        <w:t>так и не была найдена. Пил он также в одиночку</w:t>
      </w:r>
      <w:r w:rsidR="00705056">
        <w:rPr>
          <w:color w:val="auto"/>
        </w:rPr>
        <w:t>,</w:t>
      </w:r>
      <w:r w:rsidR="007D18D4">
        <w:rPr>
          <w:color w:val="auto"/>
        </w:rPr>
        <w:t xml:space="preserve"> вечером в своем кабинете, пил крепко</w:t>
      </w:r>
      <w:r w:rsidR="00863C12">
        <w:rPr>
          <w:color w:val="auto"/>
        </w:rPr>
        <w:t>:</w:t>
      </w:r>
      <w:r w:rsidR="007D18D4">
        <w:rPr>
          <w:color w:val="auto"/>
        </w:rPr>
        <w:t xml:space="preserve"> однажды тому же </w:t>
      </w:r>
      <w:proofErr w:type="spellStart"/>
      <w:r w:rsidR="007D18D4">
        <w:rPr>
          <w:color w:val="auto"/>
        </w:rPr>
        <w:t>Хренову</w:t>
      </w:r>
      <w:proofErr w:type="spellEnd"/>
      <w:r w:rsidR="007D18D4">
        <w:rPr>
          <w:color w:val="auto"/>
        </w:rPr>
        <w:t xml:space="preserve"> сотоварищи пришлось проносить тело начальника через проходную.</w:t>
      </w:r>
    </w:p>
    <w:p w14:paraId="23620625" w14:textId="0A6E788D" w:rsidR="007D18D4" w:rsidRPr="00324149" w:rsidRDefault="007D18D4" w:rsidP="00D03AFB">
      <w:pPr>
        <w:jc w:val="both"/>
        <w:rPr>
          <w:color w:val="auto"/>
        </w:rPr>
      </w:pPr>
      <w:r w:rsidRPr="007D18D4">
        <w:rPr>
          <w:i/>
          <w:iCs/>
          <w:color w:val="auto"/>
        </w:rPr>
        <w:t>В</w:t>
      </w:r>
      <w:r>
        <w:rPr>
          <w:i/>
          <w:iCs/>
          <w:color w:val="auto"/>
        </w:rPr>
        <w:t xml:space="preserve">ладимир </w:t>
      </w:r>
      <w:r w:rsidR="00863C12">
        <w:rPr>
          <w:i/>
          <w:iCs/>
          <w:color w:val="auto"/>
        </w:rPr>
        <w:t>Павлович</w:t>
      </w:r>
      <w:r>
        <w:rPr>
          <w:i/>
          <w:iCs/>
          <w:color w:val="auto"/>
        </w:rPr>
        <w:t xml:space="preserve"> </w:t>
      </w:r>
      <w:r w:rsidRPr="007D18D4">
        <w:rPr>
          <w:i/>
          <w:iCs/>
          <w:color w:val="auto"/>
        </w:rPr>
        <w:t>Пластинин</w:t>
      </w:r>
      <w:r w:rsidR="00863C12">
        <w:rPr>
          <w:i/>
          <w:iCs/>
          <w:color w:val="auto"/>
        </w:rPr>
        <w:t xml:space="preserve"> </w:t>
      </w:r>
      <w:r w:rsidR="00324149">
        <w:rPr>
          <w:color w:val="auto"/>
        </w:rPr>
        <w:t>– интерпретатор теории импульсных реакторов для операторов пульта, достойный сын вологодской земли, верный муж любящей Сони.  Первый оператор ИБР-2 и последний, к</w:t>
      </w:r>
      <w:r w:rsidR="00446F98">
        <w:rPr>
          <w:color w:val="auto"/>
        </w:rPr>
        <w:t xml:space="preserve">ому торжественно доверили остановить «сердце» реактора в 2006-м. </w:t>
      </w:r>
      <w:r w:rsidR="00324149">
        <w:rPr>
          <w:color w:val="auto"/>
        </w:rPr>
        <w:t xml:space="preserve"> </w:t>
      </w:r>
    </w:p>
    <w:p w14:paraId="45D4DD6B" w14:textId="3C98D90B" w:rsidR="007D18D4" w:rsidRDefault="007D18D4" w:rsidP="00446F98">
      <w:pPr>
        <w:spacing w:after="120"/>
        <w:jc w:val="both"/>
        <w:rPr>
          <w:color w:val="auto"/>
        </w:rPr>
      </w:pPr>
      <w:r w:rsidRPr="007D18D4">
        <w:rPr>
          <w:i/>
          <w:iCs/>
          <w:color w:val="auto"/>
        </w:rPr>
        <w:t>Слава Евсюков</w:t>
      </w:r>
      <w:r>
        <w:rPr>
          <w:i/>
          <w:iCs/>
          <w:color w:val="auto"/>
        </w:rPr>
        <w:t xml:space="preserve">. </w:t>
      </w:r>
      <w:r w:rsidR="00446F98">
        <w:rPr>
          <w:i/>
          <w:iCs/>
          <w:color w:val="auto"/>
        </w:rPr>
        <w:t xml:space="preserve"> </w:t>
      </w:r>
      <w:r>
        <w:rPr>
          <w:color w:val="auto"/>
        </w:rPr>
        <w:t xml:space="preserve"> </w:t>
      </w:r>
      <w:r w:rsidR="00446F98">
        <w:rPr>
          <w:color w:val="auto"/>
        </w:rPr>
        <w:t xml:space="preserve">Я </w:t>
      </w:r>
      <w:r>
        <w:rPr>
          <w:color w:val="auto"/>
        </w:rPr>
        <w:t xml:space="preserve">не смог вспомнить отчество Славы, потому что действительно </w:t>
      </w:r>
      <w:r w:rsidR="00446F98">
        <w:rPr>
          <w:color w:val="auto"/>
        </w:rPr>
        <w:t xml:space="preserve">мало </w:t>
      </w:r>
      <w:r>
        <w:rPr>
          <w:color w:val="auto"/>
        </w:rPr>
        <w:t>знал его. Он был внешне всегда спокойный, рассудительный</w:t>
      </w:r>
      <w:r w:rsidR="00446F98">
        <w:rPr>
          <w:color w:val="auto"/>
        </w:rPr>
        <w:t>, не старался быть на виду</w:t>
      </w:r>
      <w:r>
        <w:rPr>
          <w:color w:val="auto"/>
        </w:rPr>
        <w:t xml:space="preserve">. </w:t>
      </w:r>
      <w:r w:rsidR="00446F98">
        <w:rPr>
          <w:color w:val="auto"/>
        </w:rPr>
        <w:t xml:space="preserve">К тому же раньше всех ушел навсегда. </w:t>
      </w:r>
    </w:p>
    <w:p w14:paraId="3261C165" w14:textId="2E72C4C6" w:rsidR="00863C12" w:rsidRDefault="007D18D4" w:rsidP="00863C12">
      <w:r>
        <w:rPr>
          <w:color w:val="auto"/>
        </w:rPr>
        <w:t xml:space="preserve"> </w:t>
      </w:r>
      <w:r w:rsidR="001F56F5" w:rsidRPr="00D13FF0">
        <w:rPr>
          <w:i/>
          <w:iCs/>
        </w:rPr>
        <w:t xml:space="preserve">Дерягин </w:t>
      </w:r>
      <w:r w:rsidR="001F56F5" w:rsidRPr="001F56F5">
        <w:rPr>
          <w:i/>
          <w:iCs/>
        </w:rPr>
        <w:t>Борис Николаевич</w:t>
      </w:r>
      <w:r w:rsidR="001F56F5">
        <w:t xml:space="preserve"> </w:t>
      </w:r>
      <w:r w:rsidR="00863C12" w:rsidRPr="00D13FF0">
        <w:rPr>
          <w:i/>
          <w:iCs/>
        </w:rPr>
        <w:t xml:space="preserve">– </w:t>
      </w:r>
      <w:r w:rsidR="00863C12" w:rsidRPr="001F56F5">
        <w:t xml:space="preserve">бывший фронтовик, </w:t>
      </w:r>
      <w:r w:rsidR="00BD63F7" w:rsidRPr="001F56F5">
        <w:t xml:space="preserve">главный </w:t>
      </w:r>
      <w:r w:rsidR="00863C12" w:rsidRPr="001F56F5">
        <w:t>умелец ядерных технологий</w:t>
      </w:r>
      <w:r w:rsidR="001F56F5" w:rsidRPr="001F56F5">
        <w:t>.</w:t>
      </w:r>
      <w:r w:rsidR="00863C12" w:rsidRPr="00D13FF0">
        <w:rPr>
          <w:i/>
          <w:iCs/>
        </w:rPr>
        <w:t xml:space="preserve"> </w:t>
      </w:r>
      <w:r w:rsidR="00863C12">
        <w:t xml:space="preserve">С </w:t>
      </w:r>
      <w:r w:rsidR="001F56F5">
        <w:t xml:space="preserve">ним </w:t>
      </w:r>
      <w:r w:rsidR="00863C12">
        <w:t xml:space="preserve">связано немало моих воспоминаний, и интересных, и невеселых. Читатель уже успел прочитать о его выдающихся способностях как руководителя. Да, мы считали его плохим начальником, но руки Борис Николаевич имел золотые. Один пример. Модуляция реактивности в реакторе ИБР осуществлялась </w:t>
      </w:r>
      <w:r w:rsidR="001F56F5">
        <w:t>путем</w:t>
      </w:r>
      <w:r w:rsidR="00863C12">
        <w:t xml:space="preserve"> вращени</w:t>
      </w:r>
      <w:r w:rsidR="001F56F5">
        <w:t>я</w:t>
      </w:r>
      <w:r w:rsidR="00863C12">
        <w:t xml:space="preserve"> большого стального диска-ротора с запрессованным в него вкладышем из металлического урана-235 массой более 4 килограммов. Уран, изготовленный в Обнинске, был в герметичной стальной оболочке, которая после длительных испытаний (без мощности реактора) при скорости вращения ротора до 5000 оборотов/мин дала течь.</w:t>
      </w:r>
      <w:r w:rsidR="00BD63F7">
        <w:t xml:space="preserve"> </w:t>
      </w:r>
      <w:r w:rsidR="00863C12">
        <w:t xml:space="preserve">Согласно правилам работы с ураном надо было исправлять вкладыш в соответствующих условиях в Обнинске, но </w:t>
      </w:r>
      <w:proofErr w:type="spellStart"/>
      <w:r w:rsidR="00863C12">
        <w:t>Стависский</w:t>
      </w:r>
      <w:proofErr w:type="spellEnd"/>
      <w:r w:rsidR="00863C12">
        <w:t xml:space="preserve">, как всегда, торопился и настоял на том, чтобы запаять оболочку здесь, в Дубне. Все понимали, что осторожный Сергей Константинович Николаев не позволит этого, и решили провести </w:t>
      </w:r>
      <w:r w:rsidR="001F56F5">
        <w:t xml:space="preserve">эту </w:t>
      </w:r>
      <w:r w:rsidR="00863C12">
        <w:t xml:space="preserve">операцию по окончанию рабочего дня.  Когда главный инженер покинул свой кабинет и отправился домой, меня поставили на стрёме у входа на этаж, чтобы сигнализировать, если Николаев вдруг вздумает вернуться. Рабочих решили не задействовать в операции с целью конспирации, и Б.Н. Дерягин взялся за дело. </w:t>
      </w:r>
      <w:r w:rsidR="001F56F5">
        <w:t>Г</w:t>
      </w:r>
      <w:r w:rsidR="00863C12">
        <w:t xml:space="preserve">азовой горелки не </w:t>
      </w:r>
      <w:r w:rsidR="001F56F5">
        <w:t>оказалось под рукой</w:t>
      </w:r>
      <w:r w:rsidR="00863C12">
        <w:t xml:space="preserve">, и Б.Н. сказал, что достаточно будет обыкновенной электроплитки. Вот эта необычная и почти криминальная картинка </w:t>
      </w:r>
      <w:proofErr w:type="spellStart"/>
      <w:r w:rsidR="00863C12">
        <w:t>запечатлилась</w:t>
      </w:r>
      <w:proofErr w:type="spellEnd"/>
      <w:r w:rsidR="00863C12">
        <w:t xml:space="preserve"> </w:t>
      </w:r>
      <w:r w:rsidR="00537E59">
        <w:t xml:space="preserve">в моей </w:t>
      </w:r>
      <w:r w:rsidR="00863C12">
        <w:t xml:space="preserve">памяти: урановый вкладыш лежит на горячей керамике плитки, под ним – раскаленные спирали нихрома, а умелец Дерягин с паяльником в руках плавит олово на поверхности стального покрытия урана! </w:t>
      </w:r>
    </w:p>
    <w:p w14:paraId="6B45084B" w14:textId="7DE3D2BA" w:rsidR="00863C12" w:rsidRDefault="00863C12" w:rsidP="00465F78">
      <w:pPr>
        <w:ind w:firstLine="0"/>
      </w:pPr>
      <w:r>
        <w:t xml:space="preserve">Подобную, но не столь сложную операцию мы провели позднее (в 70-х) с Валерием Мелиховым в «девятке» - институте неорганических материалов, когда нелегально припаивали термопары к оболочке опытного твэла ИБР-2 с двуокисью плутония. К сожалению, «на шухере» никто не стоял, и нас застукали. </w:t>
      </w:r>
      <w:r w:rsidR="00537E59">
        <w:t>Но в</w:t>
      </w:r>
      <w:r>
        <w:t xml:space="preserve">сё обошлось.  </w:t>
      </w:r>
    </w:p>
    <w:p w14:paraId="525C25D2" w14:textId="72B3CFA4" w:rsidR="00863C12" w:rsidRDefault="00863C12" w:rsidP="00863C12">
      <w:r>
        <w:tab/>
        <w:t xml:space="preserve">В начале 60-х я изучал английский, уделяя особое внимание разговорной речи. У меня появились </w:t>
      </w:r>
      <w:proofErr w:type="spellStart"/>
      <w:r>
        <w:t>граммпластинки</w:t>
      </w:r>
      <w:proofErr w:type="spellEnd"/>
      <w:r>
        <w:t xml:space="preserve"> </w:t>
      </w:r>
      <w:r w:rsidRPr="003036EF">
        <w:t>33</w:t>
      </w:r>
      <w:r>
        <w:t xml:space="preserve"> с половиной оборота с записями уроков, и слушали мы их у Дерягина дома.  Проигрыватель Б.Н ставил на рояль, настоящий, огромный черный рояль. В маленькой комнатке двухкомнатной квартиры инструмент практически полностью занимал всю площадь. Как его туда затащили и зачем – было абсолютно непонятно. Никто из семьи Дерягина (жена и дочь) на этом короле инструментов не играл. Однажды Б.Н. рассказал мне историю этого рояля. Был у него друг Барабанов. Тоже физик-</w:t>
      </w:r>
      <w:proofErr w:type="spellStart"/>
      <w:r>
        <w:t>реакторщик</w:t>
      </w:r>
      <w:proofErr w:type="spellEnd"/>
      <w:r>
        <w:t xml:space="preserve">, и работал в ЛНФ. Вместе с Дерягиным долго был в Обнинске в командировке в период 1957-1959. Уволился из ОИЯИ как раз перед моим приходом, в апреле 1959. Как рассказал мне Володя Ананьев, который пришел на работу ранее меня и застал ещё </w:t>
      </w:r>
      <w:proofErr w:type="spellStart"/>
      <w:r>
        <w:t>Барабанова</w:t>
      </w:r>
      <w:proofErr w:type="spellEnd"/>
      <w:r>
        <w:t>, в этой парочке друзей один стоил другого – любители поддать, покур</w:t>
      </w:r>
      <w:r w:rsidR="0028506A">
        <w:t>о</w:t>
      </w:r>
      <w:r>
        <w:t xml:space="preserve">лесить. Кажется, Барабанов ушел-таки с подачи Николаева. А Дерягин продержался в ОИЯИ до середины 70-х только благодаря успешному развитию </w:t>
      </w:r>
      <w:proofErr w:type="spellStart"/>
      <w:r>
        <w:t>ИБРов</w:t>
      </w:r>
      <w:proofErr w:type="spellEnd"/>
      <w:r>
        <w:t xml:space="preserve">. </w:t>
      </w:r>
    </w:p>
    <w:p w14:paraId="3423DDCE" w14:textId="0B445BDD" w:rsidR="00863C12" w:rsidRDefault="00863C12" w:rsidP="00863C12">
      <w:r>
        <w:t xml:space="preserve">Так по поводу рояля. Барабанов был неплохим музыкантом, и получил рояль после смерти своего покойного друга. Обитал Барабанов в общежитии, где роялю не место, и </w:t>
      </w:r>
      <w:r>
        <w:lastRenderedPageBreak/>
        <w:t xml:space="preserve">попросил Дерягина временно «приютить» инструмент. Главная проблема была – как пронести рояль в квартиру? Ничего лучшего не придумали, как занести через балкон. Наняли машину с краном, разработали сложнейший план подъема и проноса. Получилось… Сейчас, глядя на балконы этого дома, удивляюсь, как они могли протащить слона через игольное ушко? Спустя несколько лет Б.Н. разобрал рояль, выбросив большую часть на помойку и оставив для </w:t>
      </w:r>
      <w:proofErr w:type="spellStart"/>
      <w:r>
        <w:t>рукотворчества</w:t>
      </w:r>
      <w:proofErr w:type="spellEnd"/>
      <w:r>
        <w:t xml:space="preserve"> </w:t>
      </w:r>
      <w:proofErr w:type="spellStart"/>
      <w:r>
        <w:t>подходяшие</w:t>
      </w:r>
      <w:proofErr w:type="spellEnd"/>
      <w:r>
        <w:t xml:space="preserve"> части из дорогого дерева. И зачем всё это? </w:t>
      </w:r>
      <w:r w:rsidR="00CE648B">
        <w:t>Кажется, только з</w:t>
      </w:r>
      <w:r>
        <w:t xml:space="preserve">а тем, чтобы Е.П. Шабалин спустя 60 лет записал эту историю для потомков… </w:t>
      </w:r>
    </w:p>
    <w:p w14:paraId="5F00EC9E" w14:textId="7F52A476" w:rsidR="00863C12" w:rsidRDefault="00863C12" w:rsidP="00863C12">
      <w:r>
        <w:t>Характерна для Б.Н. история с книгой «Современная математика для инженеров». Руководитель группы физиков был, естественно, одним из гостей на моем 25-летии. Пришел без подарка, но после окончания застолья уже среди ночи вернулся, разбудив нас с Ларисой, и вручил мне эту книгу с дарственной надписью. Нормально … Если не считать того, что спустя некоторое время даритель потребовал вернуть свой подарок!?   Книга до сих пор у меня, книга замечательная и весьма полезная, пригодилась даже в 21-м веке, действительно современная.</w:t>
      </w:r>
    </w:p>
    <w:p w14:paraId="41825FDC" w14:textId="2048B0A7" w:rsidR="00863C12" w:rsidRDefault="00863C12" w:rsidP="00863C12">
      <w:pPr>
        <w:rPr>
          <w:color w:val="auto"/>
        </w:rPr>
      </w:pPr>
      <w:r w:rsidRPr="00C04448">
        <w:rPr>
          <w:color w:val="auto"/>
        </w:rPr>
        <w:t xml:space="preserve">Чрезмерные возлияния Б.Н. не раз приводили к серьезным последствиям.  То падение с железной лестницы на два месяца больницы, то случай на рыбалке, когда Б.Н. попытался разжечь угасающий костер бензином из канистры… Вадим Денисов, свидетель </w:t>
      </w:r>
      <w:r>
        <w:rPr>
          <w:color w:val="auto"/>
        </w:rPr>
        <w:t>этого</w:t>
      </w:r>
      <w:r w:rsidRPr="008F6161">
        <w:rPr>
          <w:color w:val="auto"/>
        </w:rPr>
        <w:t xml:space="preserve"> </w:t>
      </w:r>
      <w:r>
        <w:rPr>
          <w:color w:val="auto"/>
        </w:rPr>
        <w:t xml:space="preserve">события, </w:t>
      </w:r>
      <w:r w:rsidRPr="00C04448">
        <w:rPr>
          <w:color w:val="auto"/>
        </w:rPr>
        <w:t xml:space="preserve">частенько вспоминал </w:t>
      </w:r>
      <w:r>
        <w:rPr>
          <w:color w:val="auto"/>
        </w:rPr>
        <w:t xml:space="preserve">о </w:t>
      </w:r>
      <w:r w:rsidRPr="00C04448">
        <w:rPr>
          <w:color w:val="auto"/>
        </w:rPr>
        <w:t>трагикомически</w:t>
      </w:r>
      <w:r>
        <w:rPr>
          <w:color w:val="auto"/>
        </w:rPr>
        <w:t>х</w:t>
      </w:r>
      <w:r w:rsidRPr="00C04448">
        <w:rPr>
          <w:color w:val="auto"/>
        </w:rPr>
        <w:t xml:space="preserve"> </w:t>
      </w:r>
      <w:r>
        <w:rPr>
          <w:color w:val="auto"/>
        </w:rPr>
        <w:t xml:space="preserve">приказах пострадавшего начальника при </w:t>
      </w:r>
      <w:r w:rsidRPr="00C04448">
        <w:rPr>
          <w:color w:val="auto"/>
        </w:rPr>
        <w:t>транспортировк</w:t>
      </w:r>
      <w:r>
        <w:rPr>
          <w:color w:val="auto"/>
        </w:rPr>
        <w:t xml:space="preserve">е </w:t>
      </w:r>
      <w:r w:rsidR="0028506A">
        <w:rPr>
          <w:color w:val="auto"/>
        </w:rPr>
        <w:t xml:space="preserve">его </w:t>
      </w:r>
      <w:r w:rsidRPr="00C04448">
        <w:rPr>
          <w:color w:val="auto"/>
        </w:rPr>
        <w:t>на моторной лодке в больницу: «Откройте ж…!»</w:t>
      </w:r>
    </w:p>
    <w:p w14:paraId="5370E7AF" w14:textId="59E85119" w:rsidR="00705056" w:rsidRDefault="00863C12" w:rsidP="00705056">
      <w:pPr>
        <w:ind w:firstLine="0"/>
        <w:jc w:val="both"/>
        <w:rPr>
          <w:color w:val="auto"/>
        </w:rPr>
      </w:pPr>
      <w:r>
        <w:rPr>
          <w:color w:val="auto"/>
        </w:rPr>
        <w:t>Остальны</w:t>
      </w:r>
      <w:r w:rsidR="00705056">
        <w:rPr>
          <w:color w:val="auto"/>
        </w:rPr>
        <w:t>е</w:t>
      </w:r>
      <w:r>
        <w:rPr>
          <w:color w:val="auto"/>
        </w:rPr>
        <w:t xml:space="preserve"> член</w:t>
      </w:r>
      <w:r w:rsidR="00705056">
        <w:rPr>
          <w:color w:val="auto"/>
        </w:rPr>
        <w:t>ы</w:t>
      </w:r>
      <w:r>
        <w:rPr>
          <w:color w:val="auto"/>
        </w:rPr>
        <w:t xml:space="preserve"> команды</w:t>
      </w:r>
      <w:r w:rsidR="00705056">
        <w:rPr>
          <w:color w:val="auto"/>
        </w:rPr>
        <w:t xml:space="preserve"> </w:t>
      </w:r>
      <w:r>
        <w:rPr>
          <w:color w:val="auto"/>
        </w:rPr>
        <w:t>–</w:t>
      </w:r>
      <w:r w:rsidR="000A6077">
        <w:rPr>
          <w:color w:val="auto"/>
        </w:rPr>
        <w:t xml:space="preserve"> </w:t>
      </w:r>
      <w:r>
        <w:rPr>
          <w:color w:val="auto"/>
        </w:rPr>
        <w:t xml:space="preserve">это мои ближайшие коллеги и друзья. Их замечательные образы и их дела органично вписались в эти мемуары. </w:t>
      </w:r>
      <w:r w:rsidR="00705056">
        <w:rPr>
          <w:color w:val="auto"/>
        </w:rPr>
        <w:t xml:space="preserve">Здесь ограничусь краткими характеристиками: </w:t>
      </w:r>
    </w:p>
    <w:p w14:paraId="5104052E" w14:textId="1CB020E2" w:rsidR="00705056" w:rsidRDefault="00705056" w:rsidP="00F21640">
      <w:pPr>
        <w:spacing w:after="120"/>
        <w:ind w:firstLine="0"/>
        <w:jc w:val="both"/>
        <w:rPr>
          <w:color w:val="auto"/>
        </w:rPr>
      </w:pPr>
      <w:r>
        <w:rPr>
          <w:color w:val="auto"/>
        </w:rPr>
        <w:t xml:space="preserve">    </w:t>
      </w:r>
      <w:r w:rsidRPr="00705056">
        <w:rPr>
          <w:i/>
          <w:iCs/>
          <w:color w:val="auto"/>
        </w:rPr>
        <w:t>Геннадий Никитович Погодаев</w:t>
      </w:r>
      <w:r>
        <w:rPr>
          <w:i/>
          <w:iCs/>
          <w:color w:val="auto"/>
        </w:rPr>
        <w:t xml:space="preserve"> –</w:t>
      </w:r>
      <w:r>
        <w:rPr>
          <w:color w:val="auto"/>
        </w:rPr>
        <w:t xml:space="preserve"> выпускник МВТУ, </w:t>
      </w:r>
      <w:r w:rsidR="00CB6684">
        <w:rPr>
          <w:color w:val="auto"/>
        </w:rPr>
        <w:t>специализировался на расчетах теплообмена. Знаток прибауток</w:t>
      </w:r>
      <w:r w:rsidR="00F21640">
        <w:rPr>
          <w:color w:val="auto"/>
        </w:rPr>
        <w:t xml:space="preserve"> («Со временем все </w:t>
      </w:r>
      <w:proofErr w:type="spellStart"/>
      <w:r w:rsidR="00F21640">
        <w:rPr>
          <w:color w:val="auto"/>
        </w:rPr>
        <w:t>забеременем</w:t>
      </w:r>
      <w:proofErr w:type="spellEnd"/>
      <w:r w:rsidR="00F21640">
        <w:rPr>
          <w:color w:val="auto"/>
        </w:rPr>
        <w:t>»)</w:t>
      </w:r>
      <w:r w:rsidR="00CB6684">
        <w:rPr>
          <w:color w:val="auto"/>
        </w:rPr>
        <w:t>. Художник-шаржист. Любил подсмеиваться над моей чрезмерной активностью. Вместе с ним в 1964-1965 годах мы доказали наличие предела полезного потока нейтронов в исследовательских реакторах, что сыграло через много лет роль при обосновании реактора третьего поколения НЕПТУН</w:t>
      </w:r>
      <w:r w:rsidR="00F21640">
        <w:rPr>
          <w:color w:val="auto"/>
        </w:rPr>
        <w:t>.</w:t>
      </w:r>
      <w:r w:rsidR="00CB6684">
        <w:rPr>
          <w:color w:val="auto"/>
        </w:rPr>
        <w:t xml:space="preserve"> </w:t>
      </w:r>
      <w:r w:rsidR="00F21640">
        <w:rPr>
          <w:color w:val="auto"/>
        </w:rPr>
        <w:t>Од</w:t>
      </w:r>
      <w:r w:rsidR="00CB6684">
        <w:rPr>
          <w:color w:val="auto"/>
        </w:rPr>
        <w:t>ин из те</w:t>
      </w:r>
      <w:r w:rsidR="00F21640">
        <w:rPr>
          <w:color w:val="auto"/>
        </w:rPr>
        <w:t>х</w:t>
      </w:r>
      <w:r w:rsidR="00CB6684">
        <w:rPr>
          <w:color w:val="auto"/>
        </w:rPr>
        <w:t xml:space="preserve"> немногих, кто </w:t>
      </w:r>
      <w:r w:rsidR="00F21640">
        <w:rPr>
          <w:color w:val="auto"/>
        </w:rPr>
        <w:t xml:space="preserve">в наши дни </w:t>
      </w:r>
      <w:r w:rsidR="00CB6684">
        <w:rPr>
          <w:color w:val="auto"/>
        </w:rPr>
        <w:t xml:space="preserve">интересуется историей физики и ОИЯИ. </w:t>
      </w:r>
    </w:p>
    <w:p w14:paraId="42749487" w14:textId="180BCA1C" w:rsidR="008263C0" w:rsidRPr="00A17F7F" w:rsidRDefault="00CB6684" w:rsidP="008263C0">
      <w:pPr>
        <w:rPr>
          <w:rFonts w:cs="Times New Roman"/>
          <w:szCs w:val="24"/>
        </w:rPr>
      </w:pPr>
      <w:r w:rsidRPr="00A17F7F">
        <w:rPr>
          <w:b/>
          <w:bCs/>
          <w:i/>
          <w:iCs/>
          <w:color w:val="auto"/>
          <w:szCs w:val="24"/>
        </w:rPr>
        <w:t xml:space="preserve">Владимир Дмитриевич Ананьев… </w:t>
      </w:r>
      <w:r w:rsidRPr="00A17F7F">
        <w:rPr>
          <w:color w:val="auto"/>
          <w:szCs w:val="24"/>
        </w:rPr>
        <w:t>Володя. Он</w:t>
      </w:r>
      <w:r w:rsidRPr="00A17F7F">
        <w:rPr>
          <w:b/>
          <w:bCs/>
          <w:i/>
          <w:iCs/>
          <w:color w:val="auto"/>
          <w:szCs w:val="24"/>
        </w:rPr>
        <w:t xml:space="preserve"> </w:t>
      </w:r>
      <w:r w:rsidR="00446F98" w:rsidRPr="00A17F7F">
        <w:rPr>
          <w:color w:val="auto"/>
          <w:szCs w:val="24"/>
        </w:rPr>
        <w:t>постоянно в памяти моей</w:t>
      </w:r>
      <w:r w:rsidRPr="00A17F7F">
        <w:rPr>
          <w:color w:val="auto"/>
          <w:szCs w:val="24"/>
        </w:rPr>
        <w:t>. Д</w:t>
      </w:r>
      <w:r w:rsidR="00446F98" w:rsidRPr="00A17F7F">
        <w:rPr>
          <w:color w:val="auto"/>
          <w:szCs w:val="24"/>
        </w:rPr>
        <w:t>руг</w:t>
      </w:r>
      <w:r w:rsidRPr="00A17F7F">
        <w:rPr>
          <w:color w:val="auto"/>
          <w:szCs w:val="24"/>
        </w:rPr>
        <w:t>,</w:t>
      </w:r>
      <w:r w:rsidR="00446F98" w:rsidRPr="00A17F7F">
        <w:rPr>
          <w:color w:val="auto"/>
          <w:szCs w:val="24"/>
        </w:rPr>
        <w:t xml:space="preserve"> соратник</w:t>
      </w:r>
      <w:r w:rsidRPr="00A17F7F">
        <w:rPr>
          <w:color w:val="auto"/>
          <w:szCs w:val="24"/>
        </w:rPr>
        <w:t>,</w:t>
      </w:r>
      <w:r w:rsidR="00446F98" w:rsidRPr="00A17F7F">
        <w:rPr>
          <w:color w:val="auto"/>
          <w:szCs w:val="24"/>
        </w:rPr>
        <w:t xml:space="preserve"> </w:t>
      </w:r>
      <w:r w:rsidR="008263C0" w:rsidRPr="00A17F7F">
        <w:rPr>
          <w:color w:val="auto"/>
          <w:szCs w:val="24"/>
        </w:rPr>
        <w:t>образец</w:t>
      </w:r>
      <w:r w:rsidR="00EF4F63" w:rsidRPr="00A17F7F">
        <w:rPr>
          <w:color w:val="auto"/>
          <w:szCs w:val="24"/>
        </w:rPr>
        <w:t xml:space="preserve"> </w:t>
      </w:r>
      <w:r w:rsidR="008263C0" w:rsidRPr="00A17F7F">
        <w:rPr>
          <w:color w:val="auto"/>
          <w:szCs w:val="24"/>
        </w:rPr>
        <w:t xml:space="preserve">правильного отношения к делу для таких, как автор этих мемуаров. </w:t>
      </w:r>
      <w:r w:rsidR="008263C0" w:rsidRPr="00A17F7F">
        <w:rPr>
          <w:rFonts w:cs="Times New Roman"/>
          <w:szCs w:val="24"/>
        </w:rPr>
        <w:t xml:space="preserve">Детство Володя Ананьев провел в древнем городе костромской земли Галиче, и это явно положительно сказалось на его характере и деловитости. Владимир Дмитриевич часто упоминал свой родной город, упоминал с завидным чувством любви и восхищения.  Галич с его куполами многочисленных церквей и колокольнями живописно расположен на берегу чудесного озера. Город выглядит опрятным, спокойным, с размеренной жизнью. Всё, что там ни делается, делается тщательно, красиво и на века. Отец Володи был краснодеревщиком, и эта профессия также отразилась в будущем главном инженере. От естественной красоты города Володя взял любовь к природе, а от большого </w:t>
      </w:r>
      <w:proofErr w:type="spellStart"/>
      <w:r w:rsidR="008263C0" w:rsidRPr="00A17F7F">
        <w:rPr>
          <w:rFonts w:cs="Times New Roman"/>
          <w:szCs w:val="24"/>
        </w:rPr>
        <w:t>рукодела</w:t>
      </w:r>
      <w:proofErr w:type="spellEnd"/>
      <w:r w:rsidR="008263C0" w:rsidRPr="00A17F7F">
        <w:rPr>
          <w:rFonts w:cs="Times New Roman"/>
          <w:szCs w:val="24"/>
        </w:rPr>
        <w:t xml:space="preserve">-отца – верность тщательно продуманной работе. Окончив с отличием Московский энергетический институт по специальности «теплофизика реакторов». Владимир Дмитриевич начал работу в Дубне в апреле 1959 года как раз тогда, когда велось строительство Первого в мире, задуманного Дмитрием Ивановичем Блохинцевым. Казалось бы, случайность? Но случай, хоть он и случай, происходит как раз с теми и там, кого ждут и кто нужен. А Владимир Дмитриевич стал сразу нужен Лаборатории нейтронной физики и ОИЯИ и оставался нужным всю свою жизнь.  Всю жизнь, за которую было сделано много хорошего и ничего плохого.  Владимир Дмитриевич сразу стал «за штурвал» реактора, сначала как оператор, затем как начальник смены. Спроектированный на мощность 1 кВт, ИБР не очень устраивал физиков, ведущих нейтронные исследования на пучках. Владимир Дмитриевич творчески подошел к работе </w:t>
      </w:r>
      <w:r w:rsidR="008263C0" w:rsidRPr="00A17F7F">
        <w:rPr>
          <w:rFonts w:cs="Times New Roman"/>
          <w:szCs w:val="24"/>
        </w:rPr>
        <w:lastRenderedPageBreak/>
        <w:t xml:space="preserve">и вскоре обосновал возможность работы реактора на мощности 3 кВт, а после небольшого усовершенствования системы воздушного охлаждения мощность удалось повысить до 6 кВт. Молодой инженер Володя Ананьев даже дерзнул поспорить с руководителем пуска Ю.Я. </w:t>
      </w:r>
      <w:proofErr w:type="spellStart"/>
      <w:r w:rsidR="008263C0" w:rsidRPr="00A17F7F">
        <w:rPr>
          <w:rFonts w:cs="Times New Roman"/>
          <w:szCs w:val="24"/>
        </w:rPr>
        <w:t>Стависским</w:t>
      </w:r>
      <w:proofErr w:type="spellEnd"/>
      <w:r w:rsidR="008263C0" w:rsidRPr="00A17F7F">
        <w:rPr>
          <w:rFonts w:cs="Times New Roman"/>
          <w:szCs w:val="24"/>
        </w:rPr>
        <w:t xml:space="preserve">, указав тому на </w:t>
      </w:r>
      <w:r w:rsidR="00042D31">
        <w:rPr>
          <w:rFonts w:cs="Times New Roman"/>
          <w:szCs w:val="24"/>
        </w:rPr>
        <w:t xml:space="preserve">опасность </w:t>
      </w:r>
      <w:r w:rsidR="008263C0" w:rsidRPr="00A17F7F">
        <w:rPr>
          <w:rFonts w:cs="Times New Roman"/>
          <w:szCs w:val="24"/>
        </w:rPr>
        <w:t xml:space="preserve">использования </w:t>
      </w:r>
      <w:r w:rsidR="00042D31">
        <w:rPr>
          <w:rFonts w:cs="Times New Roman"/>
          <w:szCs w:val="24"/>
        </w:rPr>
        <w:t xml:space="preserve">только что поставленного </w:t>
      </w:r>
      <w:r w:rsidR="008263C0" w:rsidRPr="00A17F7F">
        <w:rPr>
          <w:rFonts w:cs="Times New Roman"/>
          <w:szCs w:val="24"/>
        </w:rPr>
        <w:t>источника нейтронов для пуска реактора. Доктор не послушал советы «щенка», и в результате произошел небольшой инцидент</w:t>
      </w:r>
      <w:r w:rsidR="0028506A">
        <w:rPr>
          <w:rFonts w:cs="Times New Roman"/>
          <w:szCs w:val="24"/>
        </w:rPr>
        <w:t xml:space="preserve">, о котором </w:t>
      </w:r>
      <w:r w:rsidR="00042D31">
        <w:rPr>
          <w:rFonts w:cs="Times New Roman"/>
          <w:szCs w:val="24"/>
        </w:rPr>
        <w:t xml:space="preserve">было </w:t>
      </w:r>
      <w:r w:rsidR="0028506A">
        <w:rPr>
          <w:rFonts w:cs="Times New Roman"/>
          <w:szCs w:val="24"/>
        </w:rPr>
        <w:t>р</w:t>
      </w:r>
      <w:r w:rsidR="00042D31">
        <w:rPr>
          <w:rFonts w:cs="Times New Roman"/>
          <w:szCs w:val="24"/>
        </w:rPr>
        <w:t>а</w:t>
      </w:r>
      <w:r w:rsidR="0028506A">
        <w:rPr>
          <w:rFonts w:cs="Times New Roman"/>
          <w:szCs w:val="24"/>
        </w:rPr>
        <w:t xml:space="preserve">ссказано выше. </w:t>
      </w:r>
      <w:r w:rsidR="008263C0" w:rsidRPr="00A17F7F">
        <w:rPr>
          <w:rFonts w:cs="Times New Roman"/>
          <w:szCs w:val="24"/>
        </w:rPr>
        <w:t xml:space="preserve"> </w:t>
      </w:r>
    </w:p>
    <w:p w14:paraId="0FEF75C1" w14:textId="27FCA78F" w:rsidR="00270632" w:rsidRDefault="00270632" w:rsidP="00270632">
      <w:pPr>
        <w:rPr>
          <w:sz w:val="22"/>
        </w:rPr>
      </w:pPr>
      <w:r>
        <w:rPr>
          <w:szCs w:val="28"/>
        </w:rPr>
        <w:t>Д</w:t>
      </w:r>
      <w:r w:rsidR="00446F98">
        <w:rPr>
          <w:szCs w:val="28"/>
        </w:rPr>
        <w:t>еловит</w:t>
      </w:r>
      <w:r>
        <w:rPr>
          <w:szCs w:val="28"/>
        </w:rPr>
        <w:t>ость</w:t>
      </w:r>
      <w:r w:rsidR="00446F98">
        <w:rPr>
          <w:szCs w:val="28"/>
        </w:rPr>
        <w:t xml:space="preserve"> и сосредоточенн</w:t>
      </w:r>
      <w:r>
        <w:rPr>
          <w:szCs w:val="28"/>
        </w:rPr>
        <w:t>ость</w:t>
      </w:r>
      <w:r w:rsidR="00446F98">
        <w:rPr>
          <w:szCs w:val="28"/>
        </w:rPr>
        <w:t xml:space="preserve"> не мешал</w:t>
      </w:r>
      <w:r w:rsidR="00F21640">
        <w:rPr>
          <w:szCs w:val="28"/>
        </w:rPr>
        <w:t>и</w:t>
      </w:r>
      <w:r>
        <w:rPr>
          <w:szCs w:val="28"/>
        </w:rPr>
        <w:t xml:space="preserve"> Володе</w:t>
      </w:r>
      <w:r w:rsidR="00446F98">
        <w:rPr>
          <w:szCs w:val="28"/>
        </w:rPr>
        <w:t xml:space="preserve"> участвовать во всех развлечениях</w:t>
      </w:r>
      <w:r w:rsidR="004A3DDE">
        <w:rPr>
          <w:szCs w:val="28"/>
        </w:rPr>
        <w:t xml:space="preserve"> </w:t>
      </w:r>
      <w:r w:rsidR="00446F98">
        <w:rPr>
          <w:szCs w:val="28"/>
        </w:rPr>
        <w:t xml:space="preserve">молодости.  </w:t>
      </w:r>
      <w:r>
        <w:rPr>
          <w:szCs w:val="28"/>
        </w:rPr>
        <w:t xml:space="preserve">Он играл в любительских спектаклях, коллекционировал анекдоты, </w:t>
      </w:r>
      <w:r>
        <w:t xml:space="preserve">был отличным шахматистом. </w:t>
      </w:r>
      <w:r>
        <w:rPr>
          <w:rFonts w:cs="Times New Roman"/>
          <w:sz w:val="28"/>
          <w:szCs w:val="28"/>
        </w:rPr>
        <w:t xml:space="preserve"> </w:t>
      </w:r>
      <w:r w:rsidRPr="00A17F7F">
        <w:rPr>
          <w:rFonts w:cs="Times New Roman"/>
          <w:szCs w:val="24"/>
        </w:rPr>
        <w:t>Играл также, как работал (или работал, как играл?)</w:t>
      </w:r>
      <w:r w:rsidR="00BD63F7" w:rsidRPr="00A17F7F">
        <w:rPr>
          <w:rFonts w:cs="Times New Roman"/>
          <w:szCs w:val="24"/>
        </w:rPr>
        <w:t xml:space="preserve">, </w:t>
      </w:r>
      <w:r w:rsidRPr="00A17F7F">
        <w:rPr>
          <w:rFonts w:cs="Times New Roman"/>
          <w:szCs w:val="24"/>
        </w:rPr>
        <w:t xml:space="preserve">не проявляя агрессии, неожиданной изобретательности, но его позиция всегда оказывалась выигрышной. Характерный пример: имея всего лишь третий разряд по шахматам, Владимир Дмитриевич выиграл однажды первенство ЛНФ, опередив перво- и второразрядников.   </w:t>
      </w:r>
      <w:r w:rsidRPr="00A17F7F">
        <w:rPr>
          <w:szCs w:val="24"/>
        </w:rPr>
        <w:t xml:space="preserve">Однажды он выиграл даже у гроссмейстера </w:t>
      </w:r>
      <w:r w:rsidR="00F21640" w:rsidRPr="00A17F7F">
        <w:rPr>
          <w:szCs w:val="24"/>
        </w:rPr>
        <w:t xml:space="preserve">Василия </w:t>
      </w:r>
      <w:proofErr w:type="spellStart"/>
      <w:r w:rsidRPr="00A17F7F">
        <w:rPr>
          <w:szCs w:val="24"/>
        </w:rPr>
        <w:t>Смыслова</w:t>
      </w:r>
      <w:proofErr w:type="spellEnd"/>
      <w:r w:rsidRPr="00A17F7F">
        <w:rPr>
          <w:szCs w:val="24"/>
        </w:rPr>
        <w:t xml:space="preserve"> (в сеансе одновременной</w:t>
      </w:r>
      <w:r>
        <w:t xml:space="preserve"> игры). Энергия молодости не позволяет быть в лености ни на минуту, и наряду с рисованием наглядных схем реактора, мы с ним играли в шахматы и в рабочее время.  Чтобы не застукал грозный начальник группы Б</w:t>
      </w:r>
      <w:r w:rsidR="00042D31">
        <w:t xml:space="preserve">. Н. </w:t>
      </w:r>
      <w:r>
        <w:t xml:space="preserve">Дерягин, придумали гениальный, как нам казалось, выход из положения: нарисовали шахматную доску внутри выдвижного ящика стола. Игра происходит при выдвинутом ящике, а в случае появления начальника ящик задвигается, и молодые специалисты невинно, как библейские ангелы, продолжают читать научную литературу. Вскоре после розыгрыша дебюта четырех коней в комнату входит Дерягин. Мы невозмутимо задвигаем ящик и смотрим невинными глазами на начальника. А фигурки, согласно эффекту «домино», падают один за другим с грохотом, усиленным хорошим музыкальным деревом стола. Немая сцена. Каждый из нас тут же в уме прикинул, на сколько в текущем месяце уменьшатся премиальные. </w:t>
      </w:r>
    </w:p>
    <w:p w14:paraId="7085356B" w14:textId="3474BDCD" w:rsidR="00270632" w:rsidRDefault="00270632" w:rsidP="00270632">
      <w:r>
        <w:t xml:space="preserve">Был случай, когда шахматную партию </w:t>
      </w:r>
      <w:r w:rsidR="00042D31">
        <w:t>прервал</w:t>
      </w:r>
      <w:r>
        <w:t xml:space="preserve"> … милиционер. Дело в том, что по неблагоприятному стечению обстоятельств я и Володя Ананьев (тогда ещё он не был главным инженером) оказались однажды в отделении милиции, арестованные и брошенные в камеры </w:t>
      </w:r>
      <w:r w:rsidR="00042D31">
        <w:t xml:space="preserve">предварительного </w:t>
      </w:r>
      <w:r>
        <w:t>заключения</w:t>
      </w:r>
      <w:r w:rsidR="00042D31">
        <w:t xml:space="preserve"> - КПЗ</w:t>
      </w:r>
      <w:r>
        <w:t xml:space="preserve">. Камеры были соседними, и, чтобы скоротать время не слишком приятного пребывания на холодном бетонном полу, мы решили играть в шахматы, естественно, «вслепую». И вот один из нас громко кричит через стенку: «е2-е4!». Второй отвечает: «е7-е5»! На этом игра была прервана окриком </w:t>
      </w:r>
      <w:r w:rsidR="00042D31">
        <w:t>дежурного милиционера</w:t>
      </w:r>
      <w:r>
        <w:t xml:space="preserve">: «Перестаньте переговариваться шифром!» </w:t>
      </w:r>
    </w:p>
    <w:p w14:paraId="6EB00F30" w14:textId="65636999" w:rsidR="00270632" w:rsidRDefault="00270632" w:rsidP="00270632">
      <w:pPr>
        <w:ind w:firstLine="709"/>
        <w:jc w:val="both"/>
      </w:pPr>
      <w:r>
        <w:t>Подходы к решению технических задач у Володи и у меня были, как правило, разные. Формулируя кратко, он</w:t>
      </w:r>
      <w:r>
        <w:rPr>
          <w:i/>
        </w:rPr>
        <w:t xml:space="preserve"> </w:t>
      </w:r>
      <w:r>
        <w:t>действовал как</w:t>
      </w:r>
      <w:r>
        <w:rPr>
          <w:i/>
        </w:rPr>
        <w:t xml:space="preserve"> стратег, </w:t>
      </w:r>
      <w:r>
        <w:t>а</w:t>
      </w:r>
      <w:r>
        <w:rPr>
          <w:i/>
        </w:rPr>
        <w:t xml:space="preserve"> </w:t>
      </w:r>
      <w:r>
        <w:t xml:space="preserve">я </w:t>
      </w:r>
      <w:r>
        <w:rPr>
          <w:i/>
        </w:rPr>
        <w:t xml:space="preserve">– </w:t>
      </w:r>
      <w:r>
        <w:t>как</w:t>
      </w:r>
      <w:r>
        <w:rPr>
          <w:i/>
        </w:rPr>
        <w:t xml:space="preserve"> тактик</w:t>
      </w:r>
      <w:r>
        <w:t xml:space="preserve">. Такое различие частенько порождает споры и недопонимание, но, глядя назад, могу смело сказать: </w:t>
      </w:r>
      <w:r>
        <w:rPr>
          <w:i/>
        </w:rPr>
        <w:t xml:space="preserve">мы работали в тандеме. </w:t>
      </w:r>
      <w:r w:rsidRPr="0037461A">
        <w:rPr>
          <w:iCs/>
        </w:rPr>
        <w:t xml:space="preserve">В </w:t>
      </w:r>
      <w:r w:rsidRPr="00D41B9A">
        <w:t xml:space="preserve">нашем тандеме </w:t>
      </w:r>
      <w:r>
        <w:t>из</w:t>
      </w:r>
      <w:r w:rsidRPr="00D41B9A">
        <w:t>редк</w:t>
      </w:r>
      <w:r>
        <w:t>а</w:t>
      </w:r>
      <w:r w:rsidRPr="00D41B9A">
        <w:t xml:space="preserve"> были разногласия</w:t>
      </w:r>
      <w:r>
        <w:t xml:space="preserve">, но всегда удавалось найти удовлетворительное решение. </w:t>
      </w:r>
    </w:p>
    <w:p w14:paraId="31D6F93C" w14:textId="627F39BF" w:rsidR="000B32C7" w:rsidRDefault="005E6E0A" w:rsidP="00270632">
      <w:pPr>
        <w:ind w:firstLine="709"/>
        <w:jc w:val="both"/>
      </w:pPr>
      <w:r>
        <w:t>В команде физиков-</w:t>
      </w:r>
      <w:proofErr w:type="spellStart"/>
      <w:r>
        <w:t>реакторщиков</w:t>
      </w:r>
      <w:proofErr w:type="spellEnd"/>
      <w:r>
        <w:t xml:space="preserve"> с</w:t>
      </w:r>
      <w:r w:rsidR="009C787D">
        <w:t xml:space="preserve">тоят особняком </w:t>
      </w:r>
      <w:r w:rsidR="009C787D" w:rsidRPr="009C787D">
        <w:rPr>
          <w:i/>
          <w:iCs/>
        </w:rPr>
        <w:t>Вадим Дмитриевич Денисов и Лев Константинович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Кулькин</w:t>
      </w:r>
      <w:proofErr w:type="spellEnd"/>
      <w:r w:rsidR="009C787D">
        <w:rPr>
          <w:i/>
          <w:iCs/>
        </w:rPr>
        <w:t xml:space="preserve">. </w:t>
      </w:r>
      <w:r>
        <w:t xml:space="preserve">Меня связывали с ними больше дружеские отношения, нежели чем реакторные дела.  Последние ограничивались составлением шуточных отчетов. Например, в преддверии Дня Дурака задумали издать препринт с «гениальной» идеей – изменение вращения диска модулятора реактивности приводит к соответствующему повороту </w:t>
      </w:r>
      <w:r w:rsidR="00465F78">
        <w:t xml:space="preserve">спина </w:t>
      </w:r>
      <w:r>
        <w:t>нейтронов</w:t>
      </w:r>
      <w:r w:rsidR="00843093">
        <w:t xml:space="preserve"> (?!)</w:t>
      </w:r>
      <w:r w:rsidR="00926CFE">
        <w:t>. Значит, э</w:t>
      </w:r>
      <w:r>
        <w:t>кспериментаторы на пролетных базах</w:t>
      </w:r>
      <w:r w:rsidR="00926CFE">
        <w:t xml:space="preserve">, которые считают нейтроны ночи напролёт, </w:t>
      </w:r>
      <w:r>
        <w:t xml:space="preserve">будут </w:t>
      </w:r>
      <w:r w:rsidR="00926CFE">
        <w:t xml:space="preserve">знать направление и скорость вращения диска и разбудят спящих на пульте дежурных физиков в случае аварийного состояния. А в списке литературы </w:t>
      </w:r>
      <w:r w:rsidR="00033B2C">
        <w:t xml:space="preserve">была </w:t>
      </w:r>
      <w:r w:rsidR="00926CFE">
        <w:t xml:space="preserve">ссылка на </w:t>
      </w:r>
      <w:r w:rsidR="00033B2C">
        <w:t>перво</w:t>
      </w:r>
      <w:r w:rsidR="00926CFE">
        <w:t>источник: «Частное сообщение В. Денисова»</w:t>
      </w:r>
      <w:r w:rsidR="00685996">
        <w:t xml:space="preserve">, </w:t>
      </w:r>
      <w:r w:rsidR="00685996">
        <w:rPr>
          <w:color w:val="auto"/>
        </w:rPr>
        <w:t xml:space="preserve">– </w:t>
      </w:r>
      <w:r w:rsidR="00843093">
        <w:t xml:space="preserve">это о том, что «электрон имеет отрицательный заряд». </w:t>
      </w:r>
      <w:r w:rsidR="00926CFE">
        <w:t>Вот так</w:t>
      </w:r>
      <w:r w:rsidR="00033B2C">
        <w:t xml:space="preserve"> они шутили. </w:t>
      </w:r>
      <w:r w:rsidR="00843093">
        <w:t>Вадик и Л</w:t>
      </w:r>
      <w:r w:rsidR="00685996">
        <w:t>ев</w:t>
      </w:r>
      <w:r w:rsidR="00843093">
        <w:t xml:space="preserve"> были неразлучны. Даже когда работали в разных отделах </w:t>
      </w:r>
      <w:r w:rsidR="00EF62C3">
        <w:t xml:space="preserve">и в разных сменах </w:t>
      </w:r>
      <w:r w:rsidR="00843093">
        <w:t xml:space="preserve">(Денисов – на ИБР-30 и ИРЕН, а Лёва </w:t>
      </w:r>
      <w:r w:rsidR="00843093">
        <w:rPr>
          <w:color w:val="auto"/>
        </w:rPr>
        <w:t>– на ИБР-2 с 1976-го)</w:t>
      </w:r>
      <w:r w:rsidR="00A67064">
        <w:rPr>
          <w:color w:val="auto"/>
        </w:rPr>
        <w:t>, они</w:t>
      </w:r>
      <w:r w:rsidR="00843093">
        <w:rPr>
          <w:color w:val="auto"/>
        </w:rPr>
        <w:t xml:space="preserve"> ухитрялись </w:t>
      </w:r>
      <w:r w:rsidR="00EF62C3">
        <w:rPr>
          <w:color w:val="auto"/>
        </w:rPr>
        <w:t xml:space="preserve">вместе </w:t>
      </w:r>
      <w:r w:rsidR="00843093">
        <w:rPr>
          <w:color w:val="auto"/>
        </w:rPr>
        <w:t xml:space="preserve">обедать </w:t>
      </w:r>
      <w:r w:rsidR="00EF62C3">
        <w:rPr>
          <w:color w:val="auto"/>
        </w:rPr>
        <w:t xml:space="preserve">и восседать в кофейной ЛТФ. Там Лев был центром внимания, особенно женского, но без Вадика, его тени, значимость </w:t>
      </w:r>
      <w:r w:rsidR="00A67064">
        <w:rPr>
          <w:color w:val="auto"/>
        </w:rPr>
        <w:t>Л</w:t>
      </w:r>
      <w:r w:rsidR="00EF62C3">
        <w:rPr>
          <w:color w:val="auto"/>
        </w:rPr>
        <w:t xml:space="preserve">ёвиных сентенций почему-то </w:t>
      </w:r>
      <w:r w:rsidR="00685996">
        <w:rPr>
          <w:color w:val="auto"/>
        </w:rPr>
        <w:lastRenderedPageBreak/>
        <w:t>блекла</w:t>
      </w:r>
      <w:r w:rsidR="00EF62C3">
        <w:rPr>
          <w:color w:val="auto"/>
        </w:rPr>
        <w:t xml:space="preserve">.  </w:t>
      </w:r>
      <w:r w:rsidR="00EF62C3">
        <w:t xml:space="preserve">Даже во время </w:t>
      </w:r>
      <w:r w:rsidR="00685996">
        <w:t xml:space="preserve">их </w:t>
      </w:r>
      <w:r w:rsidR="00EF62C3">
        <w:t xml:space="preserve">кратковременной размолвки (единственной на моей памяти) совместные </w:t>
      </w:r>
      <w:proofErr w:type="spellStart"/>
      <w:r w:rsidR="00EF62C3">
        <w:t>кофепития</w:t>
      </w:r>
      <w:proofErr w:type="spellEnd"/>
      <w:r w:rsidR="00EF62C3">
        <w:t xml:space="preserve"> не прекращались, и </w:t>
      </w:r>
      <w:r w:rsidR="00A67064">
        <w:t>с</w:t>
      </w:r>
      <w:r w:rsidR="00EF62C3">
        <w:t xml:space="preserve">транно смотрелись </w:t>
      </w:r>
      <w:proofErr w:type="spellStart"/>
      <w:r w:rsidR="00A67064">
        <w:t>неразговаривающие</w:t>
      </w:r>
      <w:proofErr w:type="spellEnd"/>
      <w:r w:rsidR="00A67064">
        <w:t xml:space="preserve"> друг с другом неразлучные спутники. </w:t>
      </w:r>
      <w:r w:rsidR="00EF62C3">
        <w:t xml:space="preserve"> </w:t>
      </w:r>
    </w:p>
    <w:p w14:paraId="284BD70D" w14:textId="3F813939" w:rsidR="00A67064" w:rsidRPr="00D61435" w:rsidRDefault="00D61435" w:rsidP="00CE648B">
      <w:pPr>
        <w:spacing w:after="60"/>
        <w:ind w:firstLine="709"/>
        <w:contextualSpacing/>
        <w:jc w:val="both"/>
      </w:pPr>
      <w:r>
        <w:t xml:space="preserve">Наша «святая троица» (прости, господи, за лукавство!) образовала ядро клоунов самодеятельной сцены, </w:t>
      </w:r>
      <w:r w:rsidR="00674200">
        <w:t xml:space="preserve">театральной </w:t>
      </w:r>
      <w:r>
        <w:t>труппы КЛОП (</w:t>
      </w:r>
      <w:r w:rsidRPr="00D61435">
        <w:rPr>
          <w:i/>
          <w:iCs/>
        </w:rPr>
        <w:t>см. часть «В гармонии с реактором»)</w:t>
      </w:r>
      <w:r>
        <w:rPr>
          <w:i/>
          <w:iCs/>
        </w:rPr>
        <w:t xml:space="preserve">. </w:t>
      </w:r>
    </w:p>
    <w:p w14:paraId="01BEF3EF" w14:textId="7EABAF88" w:rsidR="004A3DDE" w:rsidRDefault="009C787D" w:rsidP="004A3DDE">
      <w:pPr>
        <w:rPr>
          <w:szCs w:val="28"/>
        </w:rPr>
      </w:pPr>
      <w:r w:rsidRPr="009C787D">
        <w:rPr>
          <w:color w:val="auto"/>
          <w:szCs w:val="28"/>
        </w:rPr>
        <w:t xml:space="preserve">В период моего развития от среднего уровня выпускника МИФИ до сравнительно грамотного инженера-физика маяками </w:t>
      </w:r>
      <w:r w:rsidR="00685996">
        <w:rPr>
          <w:color w:val="auto"/>
          <w:szCs w:val="28"/>
        </w:rPr>
        <w:t xml:space="preserve">для меня </w:t>
      </w:r>
      <w:r w:rsidR="00685996" w:rsidRPr="009C787D">
        <w:rPr>
          <w:color w:val="auto"/>
          <w:szCs w:val="28"/>
        </w:rPr>
        <w:t xml:space="preserve">были </w:t>
      </w:r>
      <w:r w:rsidRPr="009C787D">
        <w:rPr>
          <w:color w:val="auto"/>
          <w:szCs w:val="28"/>
        </w:rPr>
        <w:t xml:space="preserve">две фигуры – Ю.Я. </w:t>
      </w:r>
      <w:proofErr w:type="spellStart"/>
      <w:r w:rsidRPr="009C787D">
        <w:rPr>
          <w:color w:val="auto"/>
          <w:szCs w:val="28"/>
        </w:rPr>
        <w:t>Стависск</w:t>
      </w:r>
      <w:r w:rsidR="00685996">
        <w:rPr>
          <w:color w:val="auto"/>
          <w:szCs w:val="28"/>
        </w:rPr>
        <w:t>ого</w:t>
      </w:r>
      <w:proofErr w:type="spellEnd"/>
      <w:r w:rsidRPr="009C787D">
        <w:rPr>
          <w:color w:val="auto"/>
          <w:szCs w:val="28"/>
        </w:rPr>
        <w:t xml:space="preserve"> и Ф</w:t>
      </w:r>
      <w:r w:rsidR="00685996">
        <w:rPr>
          <w:color w:val="auto"/>
          <w:szCs w:val="28"/>
        </w:rPr>
        <w:t xml:space="preserve">. Л. </w:t>
      </w:r>
      <w:r w:rsidRPr="009C787D">
        <w:rPr>
          <w:color w:val="auto"/>
          <w:szCs w:val="28"/>
        </w:rPr>
        <w:t>Шапиро.</w:t>
      </w:r>
      <w:r>
        <w:rPr>
          <w:color w:val="auto"/>
          <w:szCs w:val="28"/>
        </w:rPr>
        <w:t xml:space="preserve"> </w:t>
      </w:r>
      <w:r w:rsidR="00A67064">
        <w:rPr>
          <w:color w:val="auto"/>
          <w:szCs w:val="28"/>
        </w:rPr>
        <w:t>До</w:t>
      </w:r>
      <w:r>
        <w:rPr>
          <w:color w:val="auto"/>
          <w:szCs w:val="28"/>
        </w:rPr>
        <w:t xml:space="preserve"> завершения развития в</w:t>
      </w:r>
      <w:r w:rsidR="00446F98">
        <w:rPr>
          <w:szCs w:val="28"/>
        </w:rPr>
        <w:t xml:space="preserve"> п</w:t>
      </w:r>
      <w:r w:rsidR="004A3DDE">
        <w:rPr>
          <w:szCs w:val="28"/>
        </w:rPr>
        <w:t xml:space="preserve">ервые </w:t>
      </w:r>
      <w:r w:rsidR="00674200">
        <w:rPr>
          <w:szCs w:val="28"/>
        </w:rPr>
        <w:t>четыре-</w:t>
      </w:r>
      <w:r w:rsidR="004A3DDE">
        <w:rPr>
          <w:szCs w:val="28"/>
        </w:rPr>
        <w:t>пять лет работ</w:t>
      </w:r>
      <w:r>
        <w:rPr>
          <w:szCs w:val="28"/>
        </w:rPr>
        <w:t>ы</w:t>
      </w:r>
      <w:r w:rsidR="004A3DDE">
        <w:rPr>
          <w:szCs w:val="28"/>
        </w:rPr>
        <w:t xml:space="preserve"> </w:t>
      </w:r>
      <w:r w:rsidR="0037461A">
        <w:rPr>
          <w:szCs w:val="28"/>
        </w:rPr>
        <w:t xml:space="preserve">я </w:t>
      </w:r>
      <w:r w:rsidR="004A3DDE">
        <w:rPr>
          <w:szCs w:val="28"/>
        </w:rPr>
        <w:t>был таким же недоучкой и самоуверенным человеком, как и большинство начинающих инженеров и научных сотрудников. Это приводи</w:t>
      </w:r>
      <w:r>
        <w:rPr>
          <w:szCs w:val="28"/>
        </w:rPr>
        <w:t xml:space="preserve">ло </w:t>
      </w:r>
      <w:r w:rsidR="004A3DDE">
        <w:rPr>
          <w:szCs w:val="28"/>
        </w:rPr>
        <w:t xml:space="preserve">к ошибкам и просчетам, но в необузданной смелости иногда кроется причина успеха. </w:t>
      </w:r>
      <w:r w:rsidR="008F6161">
        <w:rPr>
          <w:szCs w:val="28"/>
        </w:rPr>
        <w:t>О</w:t>
      </w:r>
      <w:r w:rsidR="004A3DDE">
        <w:rPr>
          <w:szCs w:val="28"/>
        </w:rPr>
        <w:t xml:space="preserve">становлюсь </w:t>
      </w:r>
      <w:r w:rsidR="008F6161">
        <w:rPr>
          <w:szCs w:val="28"/>
        </w:rPr>
        <w:t xml:space="preserve">на минутку </w:t>
      </w:r>
      <w:r w:rsidR="004A3DDE">
        <w:rPr>
          <w:szCs w:val="28"/>
        </w:rPr>
        <w:t xml:space="preserve">на некоторых примерах того и иного из своего опыта.  </w:t>
      </w:r>
    </w:p>
    <w:p w14:paraId="6BB69870" w14:textId="108D49B1" w:rsidR="004A3DDE" w:rsidRDefault="009D1764" w:rsidP="004A3DDE">
      <w:pPr>
        <w:rPr>
          <w:szCs w:val="28"/>
        </w:rPr>
      </w:pPr>
      <w:r>
        <w:rPr>
          <w:szCs w:val="28"/>
        </w:rPr>
        <w:t>П</w:t>
      </w:r>
      <w:r w:rsidR="004A3DDE">
        <w:rPr>
          <w:szCs w:val="28"/>
        </w:rPr>
        <w:t xml:space="preserve">ример недостатка щепетильности и излишней самоуверенности можно взять из практики моей теоретической активности. Был задуман с подачи Федора Львовича режим редких импульсов на </w:t>
      </w:r>
      <w:proofErr w:type="spellStart"/>
      <w:r w:rsidR="004A3DDE">
        <w:rPr>
          <w:szCs w:val="28"/>
        </w:rPr>
        <w:t>ИБРе</w:t>
      </w:r>
      <w:proofErr w:type="spellEnd"/>
      <w:r w:rsidR="004A3DDE">
        <w:rPr>
          <w:szCs w:val="28"/>
        </w:rPr>
        <w:t xml:space="preserve"> – один раз в несколько секунд вместо пяти импульсов в секунду.  Из-за чрезмерного увлечения секретностью (даже в нашем гражданском и международном институте) нам не были предоставлены в нужном объеме данные о свойствах металлического плутония</w:t>
      </w:r>
      <w:r w:rsidR="009E2127">
        <w:rPr>
          <w:szCs w:val="28"/>
        </w:rPr>
        <w:t xml:space="preserve">, который </w:t>
      </w:r>
      <w:r w:rsidR="004A3DDE">
        <w:rPr>
          <w:szCs w:val="28"/>
        </w:rPr>
        <w:t>сост</w:t>
      </w:r>
      <w:r w:rsidR="009E2127">
        <w:rPr>
          <w:szCs w:val="28"/>
        </w:rPr>
        <w:t xml:space="preserve">авлял </w:t>
      </w:r>
      <w:r w:rsidR="004A3DDE">
        <w:rPr>
          <w:szCs w:val="28"/>
        </w:rPr>
        <w:t>неподвижн</w:t>
      </w:r>
      <w:r w:rsidR="009E2127">
        <w:rPr>
          <w:szCs w:val="28"/>
        </w:rPr>
        <w:t>ую</w:t>
      </w:r>
      <w:r w:rsidR="004A3DDE">
        <w:rPr>
          <w:szCs w:val="28"/>
        </w:rPr>
        <w:t xml:space="preserve"> часть активной зоны ИБР. В результате при анализе безопасности режима редких импульсов (в архиве сохранился мой </w:t>
      </w:r>
      <w:r>
        <w:rPr>
          <w:szCs w:val="28"/>
        </w:rPr>
        <w:t>очень т</w:t>
      </w:r>
      <w:r w:rsidR="004A3DDE">
        <w:rPr>
          <w:szCs w:val="28"/>
        </w:rPr>
        <w:t>олстый отчет)</w:t>
      </w:r>
      <w:r>
        <w:rPr>
          <w:szCs w:val="28"/>
        </w:rPr>
        <w:t xml:space="preserve"> </w:t>
      </w:r>
      <w:r w:rsidR="004A3DDE">
        <w:rPr>
          <w:szCs w:val="28"/>
        </w:rPr>
        <w:t xml:space="preserve">я не учел одну из составляющих коэффициента реактивности и сделал вывод, что </w:t>
      </w:r>
      <w:r w:rsidR="009E2127">
        <w:rPr>
          <w:szCs w:val="28"/>
        </w:rPr>
        <w:t xml:space="preserve">величина импульса мощности ограничивается внутренним свойством гашения цепной реакции, и </w:t>
      </w:r>
      <w:r w:rsidR="004A3DDE">
        <w:rPr>
          <w:szCs w:val="28"/>
        </w:rPr>
        <w:t xml:space="preserve">этот режим безопасен. </w:t>
      </w:r>
      <w:r w:rsidR="009E2127">
        <w:rPr>
          <w:szCs w:val="28"/>
        </w:rPr>
        <w:t xml:space="preserve">При выводе я использовал оригинальную методику, чем гордился. </w:t>
      </w:r>
      <w:r w:rsidR="004A3DDE">
        <w:rPr>
          <w:szCs w:val="28"/>
        </w:rPr>
        <w:t xml:space="preserve">И только </w:t>
      </w:r>
      <w:r w:rsidR="009E2127">
        <w:rPr>
          <w:szCs w:val="28"/>
        </w:rPr>
        <w:t xml:space="preserve">через несколько лет, </w:t>
      </w:r>
      <w:r w:rsidR="004A3DDE">
        <w:rPr>
          <w:szCs w:val="28"/>
        </w:rPr>
        <w:t xml:space="preserve">когда </w:t>
      </w:r>
      <w:r w:rsidR="009E2127">
        <w:rPr>
          <w:szCs w:val="28"/>
        </w:rPr>
        <w:t xml:space="preserve">случилась </w:t>
      </w:r>
      <w:r w:rsidR="004A3DDE">
        <w:rPr>
          <w:szCs w:val="28"/>
        </w:rPr>
        <w:t>авария (</w:t>
      </w:r>
      <w:r w:rsidR="004A3DDE">
        <w:rPr>
          <w:i/>
          <w:iCs/>
          <w:szCs w:val="28"/>
        </w:rPr>
        <w:t>об этом в главе «Русская рулетка»)</w:t>
      </w:r>
      <w:r w:rsidR="004A3DDE">
        <w:rPr>
          <w:szCs w:val="28"/>
        </w:rPr>
        <w:t xml:space="preserve"> в результате наложения многих отказов и ошибок персонала, стало понятно – из-за недостатка знаний свойств металлического плутония вывод об абсолютной безопасности режима редких импульсов был не совсем верен. Вот вам цена излишней секретности!  Хотя именно в этом режиме работы </w:t>
      </w:r>
      <w:proofErr w:type="spellStart"/>
      <w:r w:rsidR="004A3DDE">
        <w:rPr>
          <w:szCs w:val="28"/>
        </w:rPr>
        <w:t>ИБРа</w:t>
      </w:r>
      <w:proofErr w:type="spellEnd"/>
      <w:r w:rsidR="004A3DDE">
        <w:rPr>
          <w:szCs w:val="28"/>
        </w:rPr>
        <w:t xml:space="preserve"> в 1968 году были открыты </w:t>
      </w:r>
      <w:proofErr w:type="spellStart"/>
      <w:r w:rsidR="004A3DDE">
        <w:rPr>
          <w:szCs w:val="28"/>
        </w:rPr>
        <w:t>ультрахолодные</w:t>
      </w:r>
      <w:proofErr w:type="spellEnd"/>
      <w:r w:rsidR="004A3DDE">
        <w:rPr>
          <w:szCs w:val="28"/>
        </w:rPr>
        <w:t xml:space="preserve"> нейтроны </w:t>
      </w:r>
      <w:r w:rsidR="004A3DDE">
        <w:rPr>
          <w:i/>
          <w:szCs w:val="28"/>
        </w:rPr>
        <w:t xml:space="preserve">Владиславом Ивановичем </w:t>
      </w:r>
      <w:proofErr w:type="spellStart"/>
      <w:r w:rsidR="004A3DDE">
        <w:rPr>
          <w:i/>
          <w:szCs w:val="28"/>
        </w:rPr>
        <w:t>Лущиковым</w:t>
      </w:r>
      <w:proofErr w:type="spellEnd"/>
      <w:r w:rsidR="004A3DDE">
        <w:rPr>
          <w:i/>
          <w:szCs w:val="28"/>
        </w:rPr>
        <w:t xml:space="preserve">, Юрием Наумовичем </w:t>
      </w:r>
      <w:proofErr w:type="spellStart"/>
      <w:r w:rsidR="004A3DDE">
        <w:rPr>
          <w:i/>
          <w:szCs w:val="28"/>
        </w:rPr>
        <w:t>Покотиловским</w:t>
      </w:r>
      <w:proofErr w:type="spellEnd"/>
      <w:r w:rsidR="004A3DDE">
        <w:rPr>
          <w:i/>
          <w:szCs w:val="28"/>
        </w:rPr>
        <w:t xml:space="preserve">, Александром Владимировичем Стрелковым и Федором Львовичем Шапиро! </w:t>
      </w:r>
      <w:r w:rsidR="004A3DDE">
        <w:rPr>
          <w:szCs w:val="28"/>
        </w:rPr>
        <w:t xml:space="preserve"> Диалектика.  </w:t>
      </w:r>
    </w:p>
    <w:p w14:paraId="6AA10E23" w14:textId="4854B103" w:rsidR="009D1764" w:rsidRDefault="003006A3" w:rsidP="009D1764">
      <w:r>
        <w:t xml:space="preserve">Другая </w:t>
      </w:r>
      <w:r w:rsidR="009D1764">
        <w:t xml:space="preserve">моя ошибка обернулась в конце концов большой удачей. Это – многолетняя история совершенствования подвижного отражателя для ИБР-2, </w:t>
      </w:r>
      <w:r w:rsidR="009D1764">
        <w:rPr>
          <w:i/>
          <w:iCs/>
        </w:rPr>
        <w:t>см. главу «Письмо тракториста».</w:t>
      </w:r>
      <w:r w:rsidR="009D1764">
        <w:t xml:space="preserve"> </w:t>
      </w:r>
    </w:p>
    <w:p w14:paraId="55199E52" w14:textId="407C1CC6" w:rsidR="00F409BC" w:rsidRDefault="003006A3" w:rsidP="002E3DE1">
      <w:r>
        <w:t xml:space="preserve">Из ранних успешных работ могу отметить разве что эффективную </w:t>
      </w:r>
      <w:r w:rsidR="00877A08">
        <w:t xml:space="preserve">одноточечную </w:t>
      </w:r>
      <w:r>
        <w:t xml:space="preserve">модель кинетики реактора, которая была </w:t>
      </w:r>
      <w:r w:rsidR="00877A08">
        <w:t xml:space="preserve">затем </w:t>
      </w:r>
      <w:r>
        <w:t xml:space="preserve">изложена в одной из трех глав </w:t>
      </w:r>
      <w:r w:rsidR="00877A08">
        <w:t xml:space="preserve">моей </w:t>
      </w:r>
      <w:r>
        <w:t>кандидатской диссертации. Совершенствовать общепринятую модель одноточечной кинетики я начал после того, как Федор Львович отчитал меня за «скоропалительный и ненаучный подход</w:t>
      </w:r>
      <w:r w:rsidR="00877A08">
        <w:t xml:space="preserve">» к решению задачи о времени «жизни» нейтронов деления в реакторе с полостью между активной зоной и отражателем. Тот позорный отчет я написал в процессе подготовки </w:t>
      </w:r>
      <w:proofErr w:type="spellStart"/>
      <w:r w:rsidR="00877A08">
        <w:t>ИБРа</w:t>
      </w:r>
      <w:proofErr w:type="spellEnd"/>
      <w:r w:rsidR="00877A08">
        <w:t xml:space="preserve"> к работе в режиме бустера (</w:t>
      </w:r>
      <w:r w:rsidR="00877A08" w:rsidRPr="00877A08">
        <w:rPr>
          <w:i/>
          <w:iCs/>
        </w:rPr>
        <w:t>см. следующий раздел</w:t>
      </w:r>
      <w:r w:rsidR="00877A08">
        <w:t xml:space="preserve">).  Конечный результат, вообще говоря, был близок к реальному, но методика… Вот так, сгорев от стыда перед любимым учителем, я напрягся и придумал вполне научный подход.  Много позднее эффективная одноточечная модель кинетики реактора заняла равноценное место среди прочих </w:t>
      </w:r>
      <w:r w:rsidR="00E03160">
        <w:t xml:space="preserve">пространственно-временных </w:t>
      </w:r>
      <w:r w:rsidR="00877A08">
        <w:t>моделей</w:t>
      </w:r>
      <w:r w:rsidR="00E03160">
        <w:t xml:space="preserve"> кинетики в основополагающей монографии </w:t>
      </w:r>
      <w:r w:rsidR="00E03160" w:rsidRPr="00E03160">
        <w:rPr>
          <w:i/>
          <w:iCs/>
        </w:rPr>
        <w:t xml:space="preserve">Владимира Федоровича </w:t>
      </w:r>
      <w:proofErr w:type="gramStart"/>
      <w:r w:rsidR="00E03160" w:rsidRPr="00E03160">
        <w:rPr>
          <w:i/>
          <w:iCs/>
        </w:rPr>
        <w:t>Колесова</w:t>
      </w:r>
      <w:r w:rsidR="00E03160">
        <w:t xml:space="preserve"> .</w:t>
      </w:r>
      <w:proofErr w:type="gramEnd"/>
      <w:r w:rsidR="00E03160">
        <w:t xml:space="preserve">  </w:t>
      </w:r>
    </w:p>
    <w:p w14:paraId="046E98BE" w14:textId="1750BAE2" w:rsidR="004A3DDE" w:rsidRDefault="00E03160" w:rsidP="002E3DE1">
      <w:r>
        <w:t xml:space="preserve">Не я один испытывал священный трепет перед разговором с Ф.Л. Шапиро; о том же вспоминают и А. Стрелков, и Ю. </w:t>
      </w:r>
      <w:proofErr w:type="spellStart"/>
      <w:r>
        <w:t>Покотилосвский</w:t>
      </w:r>
      <w:proofErr w:type="spellEnd"/>
      <w:r>
        <w:t xml:space="preserve">, и А. Балагуров, и другие сотрудники ЛНФ набора 50-х и 60-х.  Нужно было выложиться до конца, ни строчки халтуры – «Федор» всё заметит. </w:t>
      </w:r>
    </w:p>
    <w:p w14:paraId="4872826B" w14:textId="6BD062E9" w:rsidR="005A06B0" w:rsidRPr="00B50F33" w:rsidRDefault="00B50F33" w:rsidP="008E5188">
      <w:pPr>
        <w:rPr>
          <w:b/>
          <w:bCs/>
          <w:color w:val="FF0000"/>
        </w:rPr>
      </w:pPr>
      <w:r>
        <w:lastRenderedPageBreak/>
        <w:t>По-видимому, получив уроки строгости от Шапиро, я проверил теорию Бондаренко-</w:t>
      </w:r>
      <w:proofErr w:type="spellStart"/>
      <w:r>
        <w:t>Стависского</w:t>
      </w:r>
      <w:proofErr w:type="spellEnd"/>
      <w:r>
        <w:t xml:space="preserve"> (</w:t>
      </w:r>
      <w:proofErr w:type="spellStart"/>
      <w:r>
        <w:t>БиС</w:t>
      </w:r>
      <w:proofErr w:type="spellEnd"/>
      <w:r>
        <w:t xml:space="preserve">) и в формуле временной зависимости нейтронного потока нашел ошибку: точное значение энерговыделения в импульсе оказалось в два раза выше, чем у </w:t>
      </w:r>
      <w:proofErr w:type="spellStart"/>
      <w:r>
        <w:t>БиС</w:t>
      </w:r>
      <w:proofErr w:type="spellEnd"/>
      <w:r>
        <w:t xml:space="preserve">. Источник </w:t>
      </w:r>
      <w:r w:rsidR="0037461A">
        <w:t>их о</w:t>
      </w:r>
      <w:r>
        <w:t xml:space="preserve">шибки </w:t>
      </w:r>
      <w:r>
        <w:rPr>
          <w:color w:val="auto"/>
        </w:rPr>
        <w:t xml:space="preserve">– необоснованное </w:t>
      </w:r>
      <w:r>
        <w:t xml:space="preserve">пренебрежение источником запаздывающих нейтронов в период </w:t>
      </w:r>
      <w:proofErr w:type="spellStart"/>
      <w:r>
        <w:t>надкритичности</w:t>
      </w:r>
      <w:proofErr w:type="spellEnd"/>
      <w:r>
        <w:t xml:space="preserve">. И.М. Франк в своей </w:t>
      </w:r>
      <w:r w:rsidR="008E5188">
        <w:t xml:space="preserve">большой </w:t>
      </w:r>
      <w:r>
        <w:t xml:space="preserve">статье об </w:t>
      </w:r>
      <w:proofErr w:type="spellStart"/>
      <w:r>
        <w:t>ИБРе</w:t>
      </w:r>
      <w:proofErr w:type="spellEnd"/>
      <w:r>
        <w:t xml:space="preserve"> </w:t>
      </w:r>
      <w:r w:rsidR="00A67064">
        <w:t xml:space="preserve">в сборнике ЭЧАЯ </w:t>
      </w:r>
      <w:r>
        <w:t xml:space="preserve">использовал </w:t>
      </w:r>
      <w:r w:rsidR="008E5188">
        <w:t xml:space="preserve">эту </w:t>
      </w:r>
      <w:r>
        <w:t>поправку</w:t>
      </w:r>
      <w:r w:rsidR="008E5188">
        <w:t xml:space="preserve">, не забыв упомянуть автора. Отдаю должное   </w:t>
      </w:r>
      <w:r w:rsidR="00E94DBC">
        <w:t xml:space="preserve">объективности </w:t>
      </w:r>
      <w:r w:rsidR="008E5188">
        <w:t xml:space="preserve">нобелевского лауреата. </w:t>
      </w:r>
    </w:p>
    <w:p w14:paraId="4AAF90E6" w14:textId="77777777" w:rsidR="001A01E0" w:rsidRPr="00B50F33" w:rsidRDefault="001A01E0" w:rsidP="002E3DE1">
      <w:pPr>
        <w:rPr>
          <w:color w:val="FF0000"/>
        </w:rPr>
      </w:pPr>
    </w:p>
    <w:p w14:paraId="57D96A21" w14:textId="77777777" w:rsidR="00E75C89" w:rsidRPr="002E3DE1" w:rsidRDefault="00E75C89" w:rsidP="002E3DE1">
      <w:pPr>
        <w:jc w:val="center"/>
        <w:rPr>
          <w:b/>
          <w:bCs/>
          <w:i/>
          <w:iCs/>
          <w:sz w:val="22"/>
        </w:rPr>
      </w:pPr>
    </w:p>
    <w:p w14:paraId="4AC957B8" w14:textId="20DF5FE5" w:rsidR="00E75C89" w:rsidRPr="002E3DE1" w:rsidRDefault="005601B2" w:rsidP="00A17F7F">
      <w:pPr>
        <w:spacing w:after="120"/>
        <w:rPr>
          <w:b/>
          <w:bCs/>
          <w:i/>
          <w:iCs/>
          <w:lang w:eastAsia="ja-JP"/>
        </w:rPr>
      </w:pPr>
      <w:r>
        <w:rPr>
          <w:b/>
          <w:bCs/>
          <w:i/>
          <w:iCs/>
        </w:rPr>
        <w:t xml:space="preserve">Импульсные бустеры </w:t>
      </w:r>
      <w:r w:rsidRPr="005601B2">
        <w:rPr>
          <w:b/>
          <w:bCs/>
          <w:i/>
          <w:iCs/>
          <w:color w:val="auto"/>
        </w:rPr>
        <w:t xml:space="preserve">– это </w:t>
      </w:r>
      <w:r>
        <w:rPr>
          <w:b/>
          <w:bCs/>
          <w:i/>
          <w:iCs/>
          <w:color w:val="auto"/>
        </w:rPr>
        <w:t xml:space="preserve">вам </w:t>
      </w:r>
      <w:r w:rsidRPr="005601B2">
        <w:rPr>
          <w:b/>
          <w:bCs/>
          <w:i/>
          <w:iCs/>
          <w:color w:val="auto"/>
        </w:rPr>
        <w:t xml:space="preserve">не </w:t>
      </w:r>
      <w:r w:rsidR="00F409BC">
        <w:rPr>
          <w:b/>
          <w:bCs/>
          <w:i/>
          <w:iCs/>
          <w:color w:val="auto"/>
        </w:rPr>
        <w:t xml:space="preserve">английские </w:t>
      </w:r>
      <w:r>
        <w:rPr>
          <w:b/>
          <w:bCs/>
          <w:i/>
          <w:iCs/>
        </w:rPr>
        <w:t>б</w:t>
      </w:r>
      <w:r w:rsidRPr="002E3DE1">
        <w:rPr>
          <w:b/>
          <w:bCs/>
          <w:i/>
          <w:iCs/>
        </w:rPr>
        <w:t>у</w:t>
      </w:r>
      <w:r w:rsidR="00396FD0">
        <w:rPr>
          <w:b/>
          <w:bCs/>
          <w:i/>
          <w:iCs/>
        </w:rPr>
        <w:t>льдоги</w:t>
      </w:r>
      <w:r w:rsidR="00F409BC" w:rsidRPr="005C1031">
        <w:rPr>
          <w:b/>
          <w:bCs/>
          <w:i/>
          <w:iCs/>
        </w:rPr>
        <w:t>!</w:t>
      </w:r>
    </w:p>
    <w:p w14:paraId="2936FE9E" w14:textId="3C22FCE7" w:rsidR="00E75C89" w:rsidRPr="00396FD0" w:rsidRDefault="001A140F" w:rsidP="00A17F7F">
      <w:pPr>
        <w:ind w:firstLine="4395"/>
        <w:rPr>
          <w:i/>
          <w:iCs/>
        </w:rPr>
      </w:pPr>
      <w:r w:rsidRPr="00396FD0">
        <w:rPr>
          <w:i/>
          <w:iCs/>
        </w:rPr>
        <w:t>«</w:t>
      </w:r>
      <w:r w:rsidR="00E75C89" w:rsidRPr="00396FD0">
        <w:rPr>
          <w:i/>
          <w:iCs/>
        </w:rPr>
        <w:t xml:space="preserve">…И </w:t>
      </w:r>
      <w:r w:rsidR="005027ED" w:rsidRPr="00396FD0">
        <w:rPr>
          <w:i/>
          <w:iCs/>
        </w:rPr>
        <w:t xml:space="preserve">вот </w:t>
      </w:r>
      <w:r w:rsidR="00E75C89" w:rsidRPr="00396FD0">
        <w:rPr>
          <w:i/>
          <w:iCs/>
        </w:rPr>
        <w:t>Максимыч приглашен,</w:t>
      </w:r>
    </w:p>
    <w:p w14:paraId="3DD2C5E5" w14:textId="77777777" w:rsidR="00E75C89" w:rsidRPr="00396FD0" w:rsidRDefault="00E75C89" w:rsidP="00A17F7F">
      <w:pPr>
        <w:ind w:firstLine="4395"/>
        <w:rPr>
          <w:i/>
          <w:iCs/>
        </w:rPr>
      </w:pPr>
      <w:r w:rsidRPr="00396FD0">
        <w:rPr>
          <w:i/>
          <w:iCs/>
        </w:rPr>
        <w:t xml:space="preserve">Чтобы в Дубне на зависть миру  </w:t>
      </w:r>
    </w:p>
    <w:p w14:paraId="59FEBB81" w14:textId="6A00E2B6" w:rsidR="00E75C89" w:rsidRPr="00396FD0" w:rsidRDefault="00E75C89" w:rsidP="00A17F7F">
      <w:pPr>
        <w:ind w:firstLine="4395"/>
        <w:rPr>
          <w:i/>
          <w:iCs/>
        </w:rPr>
      </w:pPr>
      <w:r w:rsidRPr="00396FD0">
        <w:rPr>
          <w:i/>
          <w:iCs/>
        </w:rPr>
        <w:t xml:space="preserve">Построить </w:t>
      </w:r>
      <w:r w:rsidR="005027ED" w:rsidRPr="00396FD0">
        <w:rPr>
          <w:i/>
          <w:iCs/>
        </w:rPr>
        <w:t>«</w:t>
      </w:r>
      <w:r w:rsidRPr="00396FD0">
        <w:rPr>
          <w:i/>
          <w:iCs/>
        </w:rPr>
        <w:t>ИБР плюс микротрон</w:t>
      </w:r>
      <w:r w:rsidR="005027ED" w:rsidRPr="00396FD0">
        <w:rPr>
          <w:i/>
          <w:iCs/>
        </w:rPr>
        <w:t>»</w:t>
      </w:r>
      <w:r w:rsidRPr="00396FD0">
        <w:rPr>
          <w:i/>
          <w:iCs/>
        </w:rPr>
        <w:t xml:space="preserve">.  </w:t>
      </w:r>
    </w:p>
    <w:p w14:paraId="3F065C0D" w14:textId="623428E8" w:rsidR="001A140F" w:rsidRPr="00396FD0" w:rsidRDefault="001A140F" w:rsidP="00A17F7F">
      <w:pPr>
        <w:ind w:firstLine="4395"/>
        <w:rPr>
          <w:i/>
          <w:iCs/>
        </w:rPr>
      </w:pPr>
      <w:r w:rsidRPr="00396FD0">
        <w:rPr>
          <w:i/>
          <w:iCs/>
        </w:rPr>
        <w:t>…………………………………</w:t>
      </w:r>
    </w:p>
    <w:p w14:paraId="06C3B505" w14:textId="60D122B6" w:rsidR="005027ED" w:rsidRPr="00396FD0" w:rsidRDefault="005027ED" w:rsidP="00A17F7F">
      <w:pPr>
        <w:ind w:firstLine="4395"/>
        <w:rPr>
          <w:i/>
          <w:iCs/>
        </w:rPr>
      </w:pPr>
      <w:r w:rsidRPr="00396FD0">
        <w:rPr>
          <w:i/>
          <w:iCs/>
        </w:rPr>
        <w:t>Роберт при всем честном народе</w:t>
      </w:r>
    </w:p>
    <w:p w14:paraId="6D0CE7AB" w14:textId="3675B4A0" w:rsidR="001A140F" w:rsidRPr="00396FD0" w:rsidRDefault="005027ED" w:rsidP="00A17F7F">
      <w:pPr>
        <w:ind w:firstLine="4395"/>
        <w:rPr>
          <w:i/>
          <w:iCs/>
        </w:rPr>
      </w:pPr>
      <w:r w:rsidRPr="00396FD0">
        <w:rPr>
          <w:i/>
          <w:iCs/>
        </w:rPr>
        <w:t>Нам про царя поведал сказ</w:t>
      </w:r>
      <w:r w:rsidR="001A140F" w:rsidRPr="00396FD0">
        <w:rPr>
          <w:i/>
          <w:iCs/>
        </w:rPr>
        <w:t>.</w:t>
      </w:r>
    </w:p>
    <w:p w14:paraId="0196EEFB" w14:textId="51BB974D" w:rsidR="001A140F" w:rsidRPr="00396FD0" w:rsidRDefault="001A140F" w:rsidP="00A17F7F">
      <w:pPr>
        <w:ind w:firstLine="4395"/>
        <w:rPr>
          <w:i/>
          <w:iCs/>
        </w:rPr>
      </w:pPr>
      <w:r w:rsidRPr="00396FD0">
        <w:rPr>
          <w:i/>
          <w:iCs/>
        </w:rPr>
        <w:t>И про царя, и про Ивана</w:t>
      </w:r>
    </w:p>
    <w:p w14:paraId="25480AC3" w14:textId="18B96812" w:rsidR="001A140F" w:rsidRPr="00396FD0" w:rsidRDefault="001A140F" w:rsidP="00A17F7F">
      <w:pPr>
        <w:ind w:firstLine="4395"/>
        <w:rPr>
          <w:i/>
          <w:iCs/>
        </w:rPr>
      </w:pPr>
      <w:r w:rsidRPr="00396FD0">
        <w:rPr>
          <w:i/>
          <w:iCs/>
        </w:rPr>
        <w:t xml:space="preserve">Без лишних слов и без обмана </w:t>
      </w:r>
    </w:p>
    <w:p w14:paraId="49218BF3" w14:textId="6024F394" w:rsidR="001A140F" w:rsidRPr="00396FD0" w:rsidRDefault="001A140F" w:rsidP="00A17F7F">
      <w:pPr>
        <w:ind w:firstLine="4395"/>
        <w:rPr>
          <w:i/>
          <w:iCs/>
        </w:rPr>
      </w:pPr>
      <w:r w:rsidRPr="00396FD0">
        <w:rPr>
          <w:i/>
          <w:iCs/>
        </w:rPr>
        <w:t xml:space="preserve">Поведал мудро, как Платон, </w:t>
      </w:r>
    </w:p>
    <w:p w14:paraId="1C6C317C" w14:textId="4D2B7162" w:rsidR="00E75C89" w:rsidRPr="00396FD0" w:rsidRDefault="001A140F" w:rsidP="00C17327">
      <w:pPr>
        <w:spacing w:after="120"/>
        <w:ind w:firstLine="4394"/>
        <w:rPr>
          <w:i/>
          <w:iCs/>
        </w:rPr>
      </w:pPr>
      <w:r w:rsidRPr="00396FD0">
        <w:rPr>
          <w:i/>
          <w:iCs/>
        </w:rPr>
        <w:t xml:space="preserve">Про этот самый микротрон…» </w:t>
      </w:r>
      <w:r w:rsidR="005601B2" w:rsidRPr="00396FD0">
        <w:rPr>
          <w:i/>
          <w:iCs/>
        </w:rPr>
        <w:t xml:space="preserve">     </w:t>
      </w:r>
    </w:p>
    <w:p w14:paraId="1D962FB1" w14:textId="4DDBCA47" w:rsidR="00DD3272" w:rsidRDefault="005601B2" w:rsidP="003B0119">
      <w:pPr>
        <w:spacing w:after="120"/>
      </w:pPr>
      <w:r>
        <w:t xml:space="preserve">Следующим усовершенствованием импульсных источников нейтронов в ЛНФ был импульсный бустер – тандем ускорителя электронов с пульсирующим реактором. Началось с того, что Федор Львович принес </w:t>
      </w:r>
      <w:r w:rsidR="00E94DBC">
        <w:t xml:space="preserve">однажды </w:t>
      </w:r>
      <w:r>
        <w:t xml:space="preserve">на пульт </w:t>
      </w:r>
      <w:r w:rsidR="00E94DBC">
        <w:t xml:space="preserve">какой-то английский </w:t>
      </w:r>
      <w:r>
        <w:t xml:space="preserve">журнал с описанием </w:t>
      </w:r>
      <w:r w:rsidR="00D31625">
        <w:t>нейтронного источника нового типа.</w:t>
      </w:r>
      <w:r>
        <w:t xml:space="preserve"> Это было где-то </w:t>
      </w:r>
      <w:r w:rsidR="00E235F0">
        <w:t>в начале 61-го</w:t>
      </w:r>
      <w:r>
        <w:t xml:space="preserve">, реактор уже работал, мы следили за мощностью реактора и открывали-закрывали </w:t>
      </w:r>
      <w:r w:rsidR="00E94DBC">
        <w:t xml:space="preserve">по просьбе физиков-экспериментаторов </w:t>
      </w:r>
      <w:r>
        <w:t>шибер</w:t>
      </w:r>
      <w:r w:rsidR="00E94DBC">
        <w:t xml:space="preserve">ы </w:t>
      </w:r>
      <w:r w:rsidR="00E94DBC">
        <w:rPr>
          <w:color w:val="auto"/>
        </w:rPr>
        <w:t xml:space="preserve">– </w:t>
      </w:r>
      <w:r>
        <w:t xml:space="preserve">толстые бетонные блоки, перекрывающие поток нейтронов из зала реактора в длинные </w:t>
      </w:r>
      <w:proofErr w:type="spellStart"/>
      <w:r>
        <w:t>нейтроноводы</w:t>
      </w:r>
      <w:proofErr w:type="spellEnd"/>
      <w:r>
        <w:t xml:space="preserve">. «Физики-экспериментаторы» </w:t>
      </w:r>
      <w:r>
        <w:rPr>
          <w:color w:val="auto"/>
        </w:rPr>
        <w:t xml:space="preserve">– </w:t>
      </w:r>
      <w:r>
        <w:t xml:space="preserve">это все физики лаборатории за вычетом тех, кто сидел за пультом ИБР; </w:t>
      </w:r>
      <w:r w:rsidR="00171126">
        <w:t xml:space="preserve">это были мы, </w:t>
      </w:r>
      <w:r>
        <w:t>«</w:t>
      </w:r>
      <w:proofErr w:type="spellStart"/>
      <w:r>
        <w:t>реакторщики</w:t>
      </w:r>
      <w:proofErr w:type="spellEnd"/>
      <w:r>
        <w:t xml:space="preserve">». </w:t>
      </w:r>
      <w:r w:rsidR="00171126">
        <w:t xml:space="preserve">Нас </w:t>
      </w:r>
      <w:r>
        <w:t>было четыре человека</w:t>
      </w:r>
      <w:r w:rsidRPr="007D3B22">
        <w:t xml:space="preserve"> </w:t>
      </w:r>
      <w:r>
        <w:t xml:space="preserve">в 1959 -м, в 1960-м  </w:t>
      </w:r>
      <w:r w:rsidR="00E94DBC">
        <w:rPr>
          <w:color w:val="auto"/>
        </w:rPr>
        <w:t xml:space="preserve"> – </w:t>
      </w:r>
      <w:r>
        <w:t xml:space="preserve">9, а в 1961-м – </w:t>
      </w:r>
      <w:r w:rsidR="00E94DBC">
        <w:t xml:space="preserve">уже </w:t>
      </w:r>
      <w:r>
        <w:t xml:space="preserve">12.  </w:t>
      </w:r>
      <w:r w:rsidR="00E94DBC">
        <w:t>Вот тогда</w:t>
      </w:r>
      <w:r w:rsidR="00D31625">
        <w:t xml:space="preserve">, на пульте, </w:t>
      </w:r>
      <w:r w:rsidR="00E94DBC">
        <w:t xml:space="preserve">я </w:t>
      </w:r>
      <w:r w:rsidR="00D31625">
        <w:t xml:space="preserve">и познакомился с новым понятием «бустер» (от английского глагола </w:t>
      </w:r>
      <w:r w:rsidR="00D31625">
        <w:rPr>
          <w:lang w:val="en-US"/>
        </w:rPr>
        <w:t>to</w:t>
      </w:r>
      <w:r w:rsidR="00D31625" w:rsidRPr="009F5989">
        <w:t xml:space="preserve"> </w:t>
      </w:r>
      <w:r w:rsidR="00D31625">
        <w:rPr>
          <w:lang w:val="en-US"/>
        </w:rPr>
        <w:t>boost</w:t>
      </w:r>
      <w:r w:rsidR="00D31625" w:rsidRPr="009F5989">
        <w:t xml:space="preserve"> </w:t>
      </w:r>
      <w:r w:rsidR="00171126">
        <w:rPr>
          <w:color w:val="auto"/>
        </w:rPr>
        <w:t>–</w:t>
      </w:r>
      <w:r w:rsidR="00D31625">
        <w:t xml:space="preserve"> усиливать, умножать), </w:t>
      </w:r>
      <w:r w:rsidR="00E235F0">
        <w:t>п</w:t>
      </w:r>
      <w:r w:rsidR="00D31625">
        <w:t>рислу</w:t>
      </w:r>
      <w:r w:rsidR="00E235F0">
        <w:t>ш</w:t>
      </w:r>
      <w:r w:rsidR="00D31625">
        <w:t xml:space="preserve">иваясь к </w:t>
      </w:r>
      <w:r w:rsidR="00D116E6">
        <w:t xml:space="preserve">разговору </w:t>
      </w:r>
      <w:r w:rsidR="00E235F0">
        <w:t>Шапиро и Блохинцев</w:t>
      </w:r>
      <w:r w:rsidR="00171126">
        <w:t>а</w:t>
      </w:r>
      <w:r w:rsidR="00D116E6">
        <w:t xml:space="preserve">, </w:t>
      </w:r>
      <w:r w:rsidR="00E235F0">
        <w:t xml:space="preserve"> </w:t>
      </w:r>
      <w:r w:rsidR="00D116E6">
        <w:t xml:space="preserve">обсуждавших </w:t>
      </w:r>
      <w:r w:rsidR="00D31625">
        <w:t>стать</w:t>
      </w:r>
      <w:r w:rsidR="00D116E6">
        <w:t>ю</w:t>
      </w:r>
      <w:r w:rsidR="00D31625">
        <w:t xml:space="preserve"> в том журнале. Оказывается, в 19</w:t>
      </w:r>
      <w:r w:rsidR="00E235F0">
        <w:t>59 г</w:t>
      </w:r>
      <w:r w:rsidR="00D31625">
        <w:t xml:space="preserve">оду в </w:t>
      </w:r>
      <w:proofErr w:type="spellStart"/>
      <w:r w:rsidR="00D31625">
        <w:t>Харуэлле</w:t>
      </w:r>
      <w:proofErr w:type="spellEnd"/>
      <w:r w:rsidR="00D31625">
        <w:t xml:space="preserve"> </w:t>
      </w:r>
      <w:r w:rsidR="00171126">
        <w:t xml:space="preserve">(ядерный центр в Англии) </w:t>
      </w:r>
      <w:r w:rsidR="007A092A">
        <w:t>б</w:t>
      </w:r>
      <w:r w:rsidR="00E235F0">
        <w:t xml:space="preserve">ыл запущен в работу импульсный источник нейтронов на базе ускорителя электронов и урановой сборки. </w:t>
      </w:r>
    </w:p>
    <w:p w14:paraId="7C364452" w14:textId="197E0E41" w:rsidR="009E54BC" w:rsidRPr="00DD3272" w:rsidRDefault="00DD3272" w:rsidP="00DD3272">
      <w:pPr>
        <w:spacing w:after="120"/>
        <w:ind w:left="510" w:firstLine="0"/>
        <w:rPr>
          <w:sz w:val="22"/>
        </w:rPr>
      </w:pPr>
      <w:r>
        <w:rPr>
          <w:sz w:val="22"/>
        </w:rPr>
        <w:t>У</w:t>
      </w:r>
      <w:r w:rsidR="005601B2" w:rsidRPr="00DD3272">
        <w:rPr>
          <w:sz w:val="22"/>
        </w:rPr>
        <w:t xml:space="preserve">становка </w:t>
      </w:r>
      <w:r>
        <w:rPr>
          <w:sz w:val="22"/>
        </w:rPr>
        <w:t xml:space="preserve">в </w:t>
      </w:r>
      <w:proofErr w:type="spellStart"/>
      <w:r>
        <w:rPr>
          <w:sz w:val="22"/>
        </w:rPr>
        <w:t>Харуэлле</w:t>
      </w:r>
      <w:proofErr w:type="spellEnd"/>
      <w:r>
        <w:rPr>
          <w:sz w:val="22"/>
        </w:rPr>
        <w:t xml:space="preserve"> </w:t>
      </w:r>
      <w:r w:rsidR="005601B2" w:rsidRPr="00DD3272">
        <w:rPr>
          <w:sz w:val="22"/>
        </w:rPr>
        <w:t xml:space="preserve">представляла собой активную зону из урана в подкритическом </w:t>
      </w:r>
      <w:r w:rsidR="00D116E6" w:rsidRPr="00DD3272">
        <w:rPr>
          <w:sz w:val="22"/>
        </w:rPr>
        <w:t>состоянии</w:t>
      </w:r>
      <w:r w:rsidR="00D116E6" w:rsidRPr="00D116E6">
        <w:rPr>
          <w:sz w:val="22"/>
        </w:rPr>
        <w:t xml:space="preserve"> </w:t>
      </w:r>
      <w:r w:rsidR="00D116E6">
        <w:rPr>
          <w:sz w:val="22"/>
        </w:rPr>
        <w:t>с к</w:t>
      </w:r>
      <w:r w:rsidR="00D116E6" w:rsidRPr="00DD3272">
        <w:rPr>
          <w:sz w:val="22"/>
        </w:rPr>
        <w:t>оэффициент</w:t>
      </w:r>
      <w:r w:rsidR="00D116E6">
        <w:rPr>
          <w:sz w:val="22"/>
        </w:rPr>
        <w:t>ом</w:t>
      </w:r>
      <w:r w:rsidR="00D116E6" w:rsidRPr="00DD3272">
        <w:rPr>
          <w:sz w:val="22"/>
        </w:rPr>
        <w:t xml:space="preserve"> размножения нейтронов деления 0.9, а в </w:t>
      </w:r>
      <w:r w:rsidR="00D116E6">
        <w:rPr>
          <w:sz w:val="22"/>
        </w:rPr>
        <w:t>её ц</w:t>
      </w:r>
      <w:r w:rsidR="00D116E6" w:rsidRPr="00DD3272">
        <w:rPr>
          <w:sz w:val="22"/>
        </w:rPr>
        <w:t xml:space="preserve">ентре </w:t>
      </w:r>
      <w:r w:rsidR="005601B2" w:rsidRPr="00DD3272">
        <w:rPr>
          <w:sz w:val="22"/>
        </w:rPr>
        <w:t xml:space="preserve">находилась </w:t>
      </w:r>
      <w:proofErr w:type="spellStart"/>
      <w:r w:rsidR="005601B2" w:rsidRPr="00DD3272">
        <w:rPr>
          <w:sz w:val="22"/>
        </w:rPr>
        <w:t>нейтроно</w:t>
      </w:r>
      <w:proofErr w:type="spellEnd"/>
      <w:r w:rsidR="005601B2" w:rsidRPr="00DD3272">
        <w:rPr>
          <w:sz w:val="22"/>
        </w:rPr>
        <w:t xml:space="preserve">-производящая мишень электронного ускорителя. </w:t>
      </w:r>
      <w:r w:rsidR="00E235F0">
        <w:rPr>
          <w:sz w:val="22"/>
        </w:rPr>
        <w:t>Нейтроны</w:t>
      </w:r>
      <w:r w:rsidR="00D116E6">
        <w:rPr>
          <w:sz w:val="22"/>
        </w:rPr>
        <w:t>,</w:t>
      </w:r>
      <w:r w:rsidR="00E235F0">
        <w:rPr>
          <w:sz w:val="22"/>
        </w:rPr>
        <w:t xml:space="preserve"> </w:t>
      </w:r>
      <w:r w:rsidR="00D116E6" w:rsidRPr="00DD3272">
        <w:rPr>
          <w:sz w:val="22"/>
        </w:rPr>
        <w:t>вылетающи</w:t>
      </w:r>
      <w:r w:rsidR="00D116E6">
        <w:rPr>
          <w:sz w:val="22"/>
        </w:rPr>
        <w:t>е</w:t>
      </w:r>
      <w:r w:rsidR="00D116E6" w:rsidRPr="00DD3272">
        <w:rPr>
          <w:sz w:val="22"/>
        </w:rPr>
        <w:t xml:space="preserve"> из мишени</w:t>
      </w:r>
      <w:r w:rsidR="00304B99">
        <w:rPr>
          <w:sz w:val="22"/>
        </w:rPr>
        <w:t xml:space="preserve"> во время импульса электронов</w:t>
      </w:r>
      <w:r w:rsidR="00D116E6">
        <w:rPr>
          <w:sz w:val="22"/>
        </w:rPr>
        <w:t xml:space="preserve">, </w:t>
      </w:r>
      <w:r w:rsidR="00E235F0">
        <w:rPr>
          <w:sz w:val="22"/>
        </w:rPr>
        <w:t>размножались в подкри</w:t>
      </w:r>
      <w:r w:rsidR="007A092A">
        <w:rPr>
          <w:sz w:val="22"/>
        </w:rPr>
        <w:t>т</w:t>
      </w:r>
      <w:r w:rsidR="00E235F0">
        <w:rPr>
          <w:sz w:val="22"/>
        </w:rPr>
        <w:t xml:space="preserve">ической </w:t>
      </w:r>
      <w:r w:rsidR="007A092A">
        <w:rPr>
          <w:sz w:val="22"/>
        </w:rPr>
        <w:t xml:space="preserve">сборке </w:t>
      </w:r>
      <w:r w:rsidR="00D116E6">
        <w:rPr>
          <w:sz w:val="22"/>
        </w:rPr>
        <w:t xml:space="preserve">в </w:t>
      </w:r>
      <w:r w:rsidR="00E235F0" w:rsidRPr="00DD3272">
        <w:rPr>
          <w:sz w:val="22"/>
        </w:rPr>
        <w:t>10</w:t>
      </w:r>
      <w:r w:rsidR="00D116E6">
        <w:rPr>
          <w:sz w:val="22"/>
        </w:rPr>
        <w:t xml:space="preserve"> раз, т.е. было 10</w:t>
      </w:r>
      <w:r w:rsidR="00E235F0" w:rsidRPr="00DD3272">
        <w:rPr>
          <w:sz w:val="22"/>
        </w:rPr>
        <w:t>-ти кратное умножение нейтронов</w:t>
      </w:r>
      <w:r w:rsidR="00304B99">
        <w:rPr>
          <w:sz w:val="22"/>
        </w:rPr>
        <w:t xml:space="preserve"> при сохранении длительности импульса</w:t>
      </w:r>
      <w:r w:rsidR="00D116E6">
        <w:rPr>
          <w:sz w:val="22"/>
        </w:rPr>
        <w:t xml:space="preserve">. </w:t>
      </w:r>
      <w:r w:rsidR="00304B99">
        <w:rPr>
          <w:sz w:val="22"/>
        </w:rPr>
        <w:t xml:space="preserve"> </w:t>
      </w:r>
      <w:proofErr w:type="spellStart"/>
      <w:r w:rsidR="005601B2" w:rsidRPr="00DD3272">
        <w:rPr>
          <w:sz w:val="22"/>
        </w:rPr>
        <w:t>Харуэлльский</w:t>
      </w:r>
      <w:proofErr w:type="spellEnd"/>
      <w:r w:rsidR="005601B2" w:rsidRPr="00DD3272">
        <w:rPr>
          <w:sz w:val="22"/>
        </w:rPr>
        <w:t xml:space="preserve"> бустер производил нейтроны </w:t>
      </w:r>
      <w:r w:rsidR="005C1031" w:rsidRPr="00DD3272">
        <w:rPr>
          <w:sz w:val="22"/>
        </w:rPr>
        <w:t xml:space="preserve">более короткими импульсами, чем </w:t>
      </w:r>
      <w:r w:rsidR="005601B2" w:rsidRPr="00DD3272">
        <w:rPr>
          <w:sz w:val="22"/>
        </w:rPr>
        <w:t xml:space="preserve">ИБР, </w:t>
      </w:r>
      <w:r w:rsidR="005C1031" w:rsidRPr="00DD3272">
        <w:rPr>
          <w:sz w:val="22"/>
        </w:rPr>
        <w:t>но</w:t>
      </w:r>
      <w:r w:rsidR="005601B2" w:rsidRPr="00DD3272">
        <w:rPr>
          <w:sz w:val="22"/>
        </w:rPr>
        <w:t xml:space="preserve"> </w:t>
      </w:r>
      <w:r w:rsidR="005C1031" w:rsidRPr="00DD3272">
        <w:rPr>
          <w:sz w:val="22"/>
        </w:rPr>
        <w:t xml:space="preserve">с </w:t>
      </w:r>
      <w:r w:rsidR="005601B2" w:rsidRPr="00DD3272">
        <w:rPr>
          <w:sz w:val="22"/>
        </w:rPr>
        <w:t xml:space="preserve">меньшей интенсивностью.  </w:t>
      </w:r>
      <w:r w:rsidR="009F5989" w:rsidRPr="00DD3272">
        <w:rPr>
          <w:sz w:val="22"/>
        </w:rPr>
        <w:t xml:space="preserve">Было понятно, что </w:t>
      </w:r>
      <w:r w:rsidR="009E54BC" w:rsidRPr="00DD3272">
        <w:rPr>
          <w:sz w:val="22"/>
        </w:rPr>
        <w:t>ИБР может работать в таком же ре</w:t>
      </w:r>
      <w:r w:rsidR="005C1031" w:rsidRPr="00DD3272">
        <w:rPr>
          <w:sz w:val="22"/>
        </w:rPr>
        <w:t>жи</w:t>
      </w:r>
      <w:r w:rsidR="009E54BC" w:rsidRPr="00DD3272">
        <w:rPr>
          <w:sz w:val="22"/>
        </w:rPr>
        <w:t>ме бустера, но с умножением нейтронов не 10, а 100, 200</w:t>
      </w:r>
      <w:r w:rsidR="00CA4DA6" w:rsidRPr="00DD3272">
        <w:rPr>
          <w:sz w:val="22"/>
        </w:rPr>
        <w:t xml:space="preserve">, а может быть </w:t>
      </w:r>
      <w:r w:rsidR="009E54BC" w:rsidRPr="00DD3272">
        <w:rPr>
          <w:sz w:val="22"/>
        </w:rPr>
        <w:t xml:space="preserve"> и больше. </w:t>
      </w:r>
      <w:r w:rsidR="00CA4DA6" w:rsidRPr="00DD3272">
        <w:rPr>
          <w:sz w:val="22"/>
        </w:rPr>
        <w:t xml:space="preserve">– ведь во время короткого времени прохождения уранового вкладыша через зону можно безопасно работать при коэффициенте размножения нейтронов деления даже больше единицы </w:t>
      </w:r>
      <w:r w:rsidR="009E54BC" w:rsidRPr="00DD3272">
        <w:rPr>
          <w:sz w:val="22"/>
        </w:rPr>
        <w:t>Это б</w:t>
      </w:r>
      <w:r>
        <w:rPr>
          <w:sz w:val="22"/>
        </w:rPr>
        <w:t xml:space="preserve">ыл бы </w:t>
      </w:r>
      <w:r w:rsidR="009E54BC" w:rsidRPr="00DD3272">
        <w:rPr>
          <w:sz w:val="22"/>
        </w:rPr>
        <w:t xml:space="preserve">уже </w:t>
      </w:r>
      <w:r w:rsidR="009E54BC" w:rsidRPr="00DD3272">
        <w:rPr>
          <w:i/>
          <w:iCs/>
          <w:sz w:val="22"/>
        </w:rPr>
        <w:t>импульсный бустер</w:t>
      </w:r>
      <w:r w:rsidR="005C1031" w:rsidRPr="00DD3272">
        <w:rPr>
          <w:i/>
          <w:iCs/>
          <w:sz w:val="22"/>
        </w:rPr>
        <w:t xml:space="preserve">, </w:t>
      </w:r>
      <w:r w:rsidR="005C1031" w:rsidRPr="00DD3272">
        <w:rPr>
          <w:sz w:val="22"/>
        </w:rPr>
        <w:t xml:space="preserve">с модуляцией реактивности, которой нет в </w:t>
      </w:r>
      <w:proofErr w:type="spellStart"/>
      <w:r w:rsidR="005C1031" w:rsidRPr="00DD3272">
        <w:rPr>
          <w:sz w:val="22"/>
        </w:rPr>
        <w:t>Харуэлле</w:t>
      </w:r>
      <w:proofErr w:type="spellEnd"/>
      <w:r w:rsidR="00CA4DA6" w:rsidRPr="00DD3272">
        <w:rPr>
          <w:sz w:val="22"/>
        </w:rPr>
        <w:t xml:space="preserve">. </w:t>
      </w:r>
      <w:r w:rsidR="005C1031" w:rsidRPr="00DD3272">
        <w:rPr>
          <w:sz w:val="22"/>
        </w:rPr>
        <w:t xml:space="preserve"> </w:t>
      </w:r>
    </w:p>
    <w:p w14:paraId="55E7B1FD" w14:textId="5C885C71" w:rsidR="00CA4DA6" w:rsidRDefault="00396FD0" w:rsidP="00CA4DA6">
      <w:pPr>
        <w:ind w:firstLine="0"/>
      </w:pPr>
      <w:r>
        <w:t xml:space="preserve">      </w:t>
      </w:r>
      <w:r w:rsidR="00CA4DA6">
        <w:t xml:space="preserve">Под впечатлением разговора двух великих мужей я решил оценить, какое же умножение можно получить на нашем </w:t>
      </w:r>
      <w:proofErr w:type="spellStart"/>
      <w:r w:rsidR="00CA4DA6">
        <w:t>ИБРе</w:t>
      </w:r>
      <w:proofErr w:type="spellEnd"/>
      <w:r w:rsidR="00CA4DA6">
        <w:t>. Пользуясь известной тогда формулой Ф.Л.</w:t>
      </w:r>
      <w:r w:rsidR="00DD3272">
        <w:t xml:space="preserve"> </w:t>
      </w:r>
      <w:r w:rsidR="00CA4DA6">
        <w:t xml:space="preserve">Шапиро для эффективности («качества») источника нейтронов, предназначенного для работ по спектрометрии нейтронов по времени пролета:  </w:t>
      </w:r>
    </w:p>
    <w:p w14:paraId="34A41AA4" w14:textId="7A615BDF" w:rsidR="00CA4DA6" w:rsidRDefault="00CA4DA6" w:rsidP="00304B99">
      <w:pPr>
        <w:ind w:firstLine="0"/>
        <w:rPr>
          <w:i/>
        </w:rPr>
      </w:pPr>
      <w:r>
        <w:rPr>
          <w:i/>
        </w:rPr>
        <w:t xml:space="preserve">Качество пропорционально интенсивности нейтронов, деленной на квадрат </w:t>
      </w:r>
      <w:r w:rsidR="007A092A">
        <w:rPr>
          <w:i/>
        </w:rPr>
        <w:t xml:space="preserve">  </w:t>
      </w:r>
      <w:r>
        <w:rPr>
          <w:i/>
        </w:rPr>
        <w:t>длительности импульса нейтронов,</w:t>
      </w:r>
    </w:p>
    <w:p w14:paraId="074CC7EC" w14:textId="56062E06" w:rsidR="009E54BC" w:rsidRDefault="00CA4DA6" w:rsidP="00DD3272">
      <w:pPr>
        <w:ind w:firstLine="0"/>
      </w:pPr>
      <w:r>
        <w:lastRenderedPageBreak/>
        <w:t xml:space="preserve">нетрудно было установить, что существует </w:t>
      </w:r>
      <w:r w:rsidRPr="007A092A">
        <w:rPr>
          <w:iCs/>
        </w:rPr>
        <w:t>оптимальный режим работы бустера,</w:t>
      </w:r>
      <w:r>
        <w:t xml:space="preserve"> иначе говоря, не</w:t>
      </w:r>
      <w:r w:rsidR="00171126">
        <w:t>т</w:t>
      </w:r>
      <w:r>
        <w:t xml:space="preserve"> смысла «выходить» на большое умножение – максимальное </w:t>
      </w:r>
      <w:r>
        <w:rPr>
          <w:i/>
        </w:rPr>
        <w:t xml:space="preserve">качество </w:t>
      </w:r>
      <w:r>
        <w:t xml:space="preserve">достигается при определенном умножении, приблизительно равном удвоенному отношению длительности импульса нейтронов мишени к времени жизни нейтронов в реакторе. Для </w:t>
      </w:r>
      <w:proofErr w:type="spellStart"/>
      <w:r>
        <w:t>ИБРа</w:t>
      </w:r>
      <w:proofErr w:type="spellEnd"/>
      <w:r>
        <w:t xml:space="preserve"> это было около 100.</w:t>
      </w:r>
      <w:r w:rsidR="00960616">
        <w:t xml:space="preserve"> Федор Львович одобрил мою работу, хотя, скорее всего, он и сам знал это. </w:t>
      </w:r>
    </w:p>
    <w:p w14:paraId="3E87F24E" w14:textId="6B242C31" w:rsidR="00E2662B" w:rsidRPr="000479C0" w:rsidRDefault="00960616" w:rsidP="000D1181">
      <w:pPr>
        <w:pStyle w:val="af1"/>
        <w:spacing w:after="120" w:afterAutospacing="0"/>
        <w:rPr>
          <w:iCs/>
        </w:rPr>
      </w:pPr>
      <w:r>
        <w:t xml:space="preserve">В таком режиме наш </w:t>
      </w:r>
      <w:r>
        <w:rPr>
          <w:i/>
        </w:rPr>
        <w:t xml:space="preserve">импульсный бустер </w:t>
      </w:r>
      <w:r>
        <w:t xml:space="preserve">и начал работать с </w:t>
      </w:r>
      <w:r w:rsidRPr="001550B0">
        <w:t>196</w:t>
      </w:r>
      <w:r w:rsidR="002C2FDF">
        <w:t>5</w:t>
      </w:r>
      <w:r w:rsidRPr="001550B0">
        <w:rPr>
          <w:color w:val="FF0000"/>
        </w:rPr>
        <w:t xml:space="preserve"> </w:t>
      </w:r>
      <w:r>
        <w:t xml:space="preserve">года после создания и пуска миниатюрного оригинального ускорителя </w:t>
      </w:r>
      <w:r w:rsidR="00674200">
        <w:t xml:space="preserve">электронов </w:t>
      </w:r>
      <w:r>
        <w:t xml:space="preserve">– </w:t>
      </w:r>
      <w:proofErr w:type="gramStart"/>
      <w:r>
        <w:t xml:space="preserve">микротрона  </w:t>
      </w:r>
      <w:r>
        <w:rPr>
          <w:szCs w:val="28"/>
        </w:rPr>
        <w:t>(</w:t>
      </w:r>
      <w:proofErr w:type="gramEnd"/>
      <w:r w:rsidRPr="00E2662B">
        <w:rPr>
          <w:i/>
          <w:iCs/>
          <w:szCs w:val="28"/>
        </w:rPr>
        <w:t>это не маленький трон, как обыгрывалось в капустниках, а серьезный уск</w:t>
      </w:r>
      <w:r w:rsidR="00DD3272" w:rsidRPr="00E2662B">
        <w:rPr>
          <w:i/>
          <w:iCs/>
          <w:szCs w:val="28"/>
        </w:rPr>
        <w:t>о</w:t>
      </w:r>
      <w:r w:rsidRPr="00E2662B">
        <w:rPr>
          <w:i/>
          <w:iCs/>
          <w:szCs w:val="28"/>
        </w:rPr>
        <w:t>ритель электронов малого размера</w:t>
      </w:r>
      <w:r w:rsidR="00DD3272" w:rsidRPr="00E2662B">
        <w:rPr>
          <w:i/>
          <w:iCs/>
          <w:szCs w:val="28"/>
        </w:rPr>
        <w:t>).</w:t>
      </w:r>
      <w:r w:rsidR="00DD3272">
        <w:rPr>
          <w:szCs w:val="28"/>
        </w:rPr>
        <w:t xml:space="preserve"> </w:t>
      </w:r>
      <w:r w:rsidR="007A092A">
        <w:rPr>
          <w:szCs w:val="28"/>
        </w:rPr>
        <w:t xml:space="preserve">Идея микротрона была </w:t>
      </w:r>
      <w:r w:rsidR="007A092A" w:rsidRPr="007A092A">
        <w:rPr>
          <w:szCs w:val="28"/>
        </w:rPr>
        <w:t>предложена</w:t>
      </w:r>
      <w:r w:rsidR="007A092A" w:rsidRPr="007A092A">
        <w:rPr>
          <w:i/>
          <w:iCs/>
          <w:szCs w:val="28"/>
        </w:rPr>
        <w:t xml:space="preserve"> В.И. Векслером</w:t>
      </w:r>
      <w:r w:rsidR="003B0119">
        <w:rPr>
          <w:i/>
          <w:iCs/>
          <w:szCs w:val="28"/>
        </w:rPr>
        <w:t xml:space="preserve"> </w:t>
      </w:r>
      <w:r w:rsidR="003B0119" w:rsidRPr="003B0119">
        <w:rPr>
          <w:color w:val="202122"/>
          <w:sz w:val="21"/>
          <w:szCs w:val="21"/>
          <w:shd w:val="clear" w:color="auto" w:fill="FFFFFF"/>
        </w:rPr>
        <w:t>в 1944 году</w:t>
      </w:r>
      <w:r w:rsidR="007A092A">
        <w:rPr>
          <w:szCs w:val="28"/>
        </w:rPr>
        <w:t>, и т</w:t>
      </w:r>
      <w:r w:rsidR="00DD3272">
        <w:rPr>
          <w:szCs w:val="28"/>
        </w:rPr>
        <w:t xml:space="preserve">акой ускоритель работал </w:t>
      </w:r>
      <w:r w:rsidR="003B0119">
        <w:rPr>
          <w:szCs w:val="28"/>
        </w:rPr>
        <w:t xml:space="preserve">тогда </w:t>
      </w:r>
      <w:r w:rsidR="00DD3272">
        <w:rPr>
          <w:szCs w:val="28"/>
        </w:rPr>
        <w:t>в Москве, в Институте</w:t>
      </w:r>
      <w:r w:rsidR="00AA6710">
        <w:rPr>
          <w:szCs w:val="28"/>
        </w:rPr>
        <w:t xml:space="preserve"> </w:t>
      </w:r>
      <w:r>
        <w:rPr>
          <w:szCs w:val="28"/>
        </w:rPr>
        <w:t xml:space="preserve"> </w:t>
      </w:r>
      <w:r w:rsidR="00DD3272">
        <w:rPr>
          <w:szCs w:val="28"/>
        </w:rPr>
        <w:t>Физических Проблем</w:t>
      </w:r>
      <w:r w:rsidR="007A092A">
        <w:rPr>
          <w:szCs w:val="28"/>
        </w:rPr>
        <w:t xml:space="preserve">. Его </w:t>
      </w:r>
      <w:r w:rsidR="00DD3272">
        <w:rPr>
          <w:szCs w:val="28"/>
        </w:rPr>
        <w:t xml:space="preserve">создатель </w:t>
      </w:r>
      <w:r w:rsidR="00DD3272">
        <w:rPr>
          <w:i/>
        </w:rPr>
        <w:t xml:space="preserve">Сергей Петрович </w:t>
      </w:r>
      <w:proofErr w:type="spellStart"/>
      <w:r w:rsidR="00DD3272">
        <w:rPr>
          <w:i/>
        </w:rPr>
        <w:t>Капица</w:t>
      </w:r>
      <w:proofErr w:type="spellEnd"/>
      <w:r w:rsidR="00D1083C">
        <w:rPr>
          <w:rStyle w:val="eq0j8"/>
          <w:rFonts w:ascii="Arial" w:hAnsi="Arial" w:cs="Arial"/>
          <w:color w:val="222222"/>
          <w:sz w:val="21"/>
          <w:szCs w:val="21"/>
        </w:rPr>
        <w:t xml:space="preserve"> </w:t>
      </w:r>
      <w:r w:rsidR="00E2662B">
        <w:rPr>
          <w:szCs w:val="28"/>
        </w:rPr>
        <w:t xml:space="preserve">согласился быть научным руководителем нашего </w:t>
      </w:r>
      <w:r w:rsidR="00E2662B">
        <w:rPr>
          <w:iCs/>
        </w:rPr>
        <w:t>варианта микротрона</w:t>
      </w:r>
      <w:r w:rsidR="008676AA">
        <w:rPr>
          <w:iCs/>
        </w:rPr>
        <w:t>, а г</w:t>
      </w:r>
      <w:r w:rsidR="00E2662B">
        <w:t xml:space="preserve">лавными участниками разработки </w:t>
      </w:r>
      <w:r w:rsidR="008676AA">
        <w:t xml:space="preserve">с нашей стороны стали два </w:t>
      </w:r>
      <w:r w:rsidR="00A74D67">
        <w:t xml:space="preserve">«кита» </w:t>
      </w:r>
      <w:r w:rsidR="008676AA">
        <w:t xml:space="preserve">в области </w:t>
      </w:r>
      <w:r w:rsidR="008676AA">
        <w:rPr>
          <w:iCs/>
        </w:rPr>
        <w:t xml:space="preserve">высокочастотных электромагнитных </w:t>
      </w:r>
      <w:r w:rsidR="008676AA">
        <w:t xml:space="preserve">полей: </w:t>
      </w:r>
      <w:r w:rsidR="00E2662B">
        <w:rPr>
          <w:i/>
        </w:rPr>
        <w:t xml:space="preserve">Иван Максимович </w:t>
      </w:r>
      <w:proofErr w:type="spellStart"/>
      <w:r w:rsidR="00E2662B">
        <w:rPr>
          <w:i/>
        </w:rPr>
        <w:t>Матора</w:t>
      </w:r>
      <w:proofErr w:type="spellEnd"/>
      <w:r w:rsidR="008676AA">
        <w:rPr>
          <w:i/>
        </w:rPr>
        <w:t>,</w:t>
      </w:r>
      <w:r w:rsidR="00674200">
        <w:rPr>
          <w:i/>
        </w:rPr>
        <w:t xml:space="preserve"> </w:t>
      </w:r>
      <w:r w:rsidR="00E2662B" w:rsidRPr="00960616">
        <w:rPr>
          <w:iCs/>
        </w:rPr>
        <w:t xml:space="preserve">которого взяли из </w:t>
      </w:r>
      <w:proofErr w:type="spellStart"/>
      <w:r w:rsidR="00E2662B" w:rsidRPr="00960616">
        <w:rPr>
          <w:iCs/>
        </w:rPr>
        <w:t>ЛЯРа</w:t>
      </w:r>
      <w:proofErr w:type="spellEnd"/>
      <w:r w:rsidR="00F70D51" w:rsidRPr="00CB4397">
        <w:rPr>
          <w:iCs/>
          <w:color w:val="FF0000"/>
        </w:rPr>
        <w:t xml:space="preserve">, </w:t>
      </w:r>
      <w:r w:rsidR="00E2662B" w:rsidRPr="00D1083C">
        <w:rPr>
          <w:iCs/>
        </w:rPr>
        <w:t xml:space="preserve">и </w:t>
      </w:r>
      <w:r w:rsidR="00E2662B">
        <w:rPr>
          <w:i/>
        </w:rPr>
        <w:t xml:space="preserve">Роберт Васильевич </w:t>
      </w:r>
      <w:proofErr w:type="spellStart"/>
      <w:r w:rsidR="00E2662B">
        <w:rPr>
          <w:i/>
        </w:rPr>
        <w:t>Харьюзов</w:t>
      </w:r>
      <w:proofErr w:type="spellEnd"/>
      <w:r w:rsidR="008676AA">
        <w:rPr>
          <w:i/>
        </w:rPr>
        <w:t xml:space="preserve">, </w:t>
      </w:r>
      <w:r w:rsidR="008676AA" w:rsidRPr="008676AA">
        <w:rPr>
          <w:iCs/>
        </w:rPr>
        <w:t>по совместительству</w:t>
      </w:r>
      <w:r w:rsidR="008676AA">
        <w:rPr>
          <w:i/>
        </w:rPr>
        <w:t xml:space="preserve"> </w:t>
      </w:r>
      <w:r w:rsidR="008676AA">
        <w:rPr>
          <w:iCs/>
        </w:rPr>
        <w:t>п</w:t>
      </w:r>
      <w:r w:rsidR="00304B99">
        <w:rPr>
          <w:iCs/>
        </w:rPr>
        <w:t>оэт и п</w:t>
      </w:r>
      <w:r w:rsidR="008676AA">
        <w:rPr>
          <w:iCs/>
        </w:rPr>
        <w:t>рактик по всем вопросам, включая автомобильные моторы на чистой воде без бензина</w:t>
      </w:r>
      <w:r w:rsidR="00A74D67">
        <w:rPr>
          <w:iCs/>
        </w:rPr>
        <w:t xml:space="preserve">. </w:t>
      </w:r>
      <w:r w:rsidR="00860CC6">
        <w:rPr>
          <w:iCs/>
        </w:rPr>
        <w:t xml:space="preserve">Иван </w:t>
      </w:r>
      <w:proofErr w:type="spellStart"/>
      <w:r w:rsidR="00F70D51">
        <w:rPr>
          <w:iCs/>
        </w:rPr>
        <w:t>Матора</w:t>
      </w:r>
      <w:proofErr w:type="spellEnd"/>
      <w:r w:rsidR="00860CC6">
        <w:rPr>
          <w:iCs/>
        </w:rPr>
        <w:t xml:space="preserve"> </w:t>
      </w:r>
      <w:r w:rsidR="00860CC6" w:rsidRPr="00674200">
        <w:rPr>
          <w:iCs/>
        </w:rPr>
        <w:t>(</w:t>
      </w:r>
      <w:r w:rsidR="00860CC6">
        <w:rPr>
          <w:iCs/>
        </w:rPr>
        <w:t>«</w:t>
      </w:r>
      <w:r w:rsidR="00860CC6" w:rsidRPr="00674200">
        <w:rPr>
          <w:iCs/>
        </w:rPr>
        <w:t>Максимыч</w:t>
      </w:r>
      <w:r w:rsidR="00860CC6">
        <w:rPr>
          <w:iCs/>
        </w:rPr>
        <w:t>»</w:t>
      </w:r>
      <w:r w:rsidR="00860CC6" w:rsidRPr="00674200">
        <w:rPr>
          <w:iCs/>
        </w:rPr>
        <w:t>)</w:t>
      </w:r>
      <w:r w:rsidR="00A74D67">
        <w:rPr>
          <w:iCs/>
        </w:rPr>
        <w:t xml:space="preserve"> </w:t>
      </w:r>
      <w:r w:rsidR="00A74D67">
        <w:t>–</w:t>
      </w:r>
      <w:r w:rsidR="00F70D51">
        <w:rPr>
          <w:iCs/>
        </w:rPr>
        <w:t xml:space="preserve"> </w:t>
      </w:r>
      <w:r w:rsidR="008F7FA2">
        <w:rPr>
          <w:iCs/>
        </w:rPr>
        <w:t>участник войны с Японией и Германией</w:t>
      </w:r>
      <w:r w:rsidR="00A74D67">
        <w:rPr>
          <w:iCs/>
        </w:rPr>
        <w:t>;</w:t>
      </w:r>
      <w:r w:rsidR="008F7FA2">
        <w:rPr>
          <w:iCs/>
        </w:rPr>
        <w:t xml:space="preserve"> </w:t>
      </w:r>
      <w:r w:rsidR="00171126">
        <w:rPr>
          <w:iCs/>
        </w:rPr>
        <w:t>в</w:t>
      </w:r>
      <w:r w:rsidR="008F7FA2" w:rsidRPr="000479C0">
        <w:rPr>
          <w:color w:val="202122"/>
          <w:shd w:val="clear" w:color="auto" w:fill="FFFFFF"/>
        </w:rPr>
        <w:t xml:space="preserve"> 1960 г. вместе со своей большой семьей </w:t>
      </w:r>
      <w:r w:rsidR="00C03D22">
        <w:rPr>
          <w:color w:val="202122"/>
          <w:shd w:val="clear" w:color="auto" w:fill="FFFFFF"/>
        </w:rPr>
        <w:t xml:space="preserve">(трое детей) </w:t>
      </w:r>
      <w:r w:rsidR="00F70D51" w:rsidRPr="000479C0">
        <w:rPr>
          <w:color w:val="202122"/>
          <w:shd w:val="clear" w:color="auto" w:fill="FFFFFF"/>
        </w:rPr>
        <w:t>перебрался в Дубну из Ленинград</w:t>
      </w:r>
      <w:r w:rsidR="00E257F2" w:rsidRPr="000479C0">
        <w:rPr>
          <w:color w:val="202122"/>
          <w:shd w:val="clear" w:color="auto" w:fill="FFFFFF"/>
        </w:rPr>
        <w:t>а</w:t>
      </w:r>
      <w:r w:rsidR="00F70D51" w:rsidRPr="000479C0">
        <w:rPr>
          <w:color w:val="202122"/>
          <w:shd w:val="clear" w:color="auto" w:fill="FFFFFF"/>
        </w:rPr>
        <w:t>, где</w:t>
      </w:r>
      <w:r w:rsidR="008F7FA2" w:rsidRPr="000479C0">
        <w:rPr>
          <w:color w:val="202122"/>
          <w:shd w:val="clear" w:color="auto" w:fill="FFFFFF"/>
        </w:rPr>
        <w:t xml:space="preserve"> около 10 лет</w:t>
      </w:r>
      <w:r w:rsidR="00F70D51" w:rsidRPr="000479C0">
        <w:rPr>
          <w:color w:val="202122"/>
          <w:shd w:val="clear" w:color="auto" w:fill="FFFFFF"/>
        </w:rPr>
        <w:t xml:space="preserve"> возглавля</w:t>
      </w:r>
      <w:r w:rsidR="00E257F2" w:rsidRPr="000479C0">
        <w:rPr>
          <w:color w:val="202122"/>
          <w:shd w:val="clear" w:color="auto" w:fill="FFFFFF"/>
        </w:rPr>
        <w:t>л</w:t>
      </w:r>
      <w:r w:rsidR="00F70D51" w:rsidRPr="000479C0">
        <w:rPr>
          <w:color w:val="202122"/>
          <w:shd w:val="clear" w:color="auto" w:fill="FFFFFF"/>
        </w:rPr>
        <w:t xml:space="preserve"> расчетную группу</w:t>
      </w:r>
      <w:r w:rsidR="00F70D51" w:rsidRPr="000479C0">
        <w:rPr>
          <w:iCs/>
        </w:rPr>
        <w:t xml:space="preserve"> </w:t>
      </w:r>
      <w:r w:rsidR="00F70D51" w:rsidRPr="000479C0">
        <w:rPr>
          <w:color w:val="202122"/>
          <w:shd w:val="clear" w:color="auto" w:fill="FFFFFF"/>
        </w:rPr>
        <w:t>в НИИ электрофизической аппаратуры (НИИЭФА)</w:t>
      </w:r>
      <w:r w:rsidR="000479C0">
        <w:rPr>
          <w:color w:val="202122"/>
          <w:shd w:val="clear" w:color="auto" w:fill="FFFFFF"/>
        </w:rPr>
        <w:t xml:space="preserve"> и</w:t>
      </w:r>
      <w:r w:rsidR="00E257F2" w:rsidRPr="000479C0">
        <w:rPr>
          <w:color w:val="202122"/>
          <w:shd w:val="clear" w:color="auto" w:fill="FFFFFF"/>
        </w:rPr>
        <w:t xml:space="preserve"> защитил там кандидатскую диссертацию. </w:t>
      </w:r>
      <w:r w:rsidR="00171126">
        <w:rPr>
          <w:color w:val="202122"/>
          <w:shd w:val="clear" w:color="auto" w:fill="FFFFFF"/>
        </w:rPr>
        <w:t xml:space="preserve">Так </w:t>
      </w:r>
      <w:r w:rsidR="00171126" w:rsidRPr="000479C0">
        <w:rPr>
          <w:color w:val="202122"/>
          <w:shd w:val="clear" w:color="auto" w:fill="FFFFFF"/>
        </w:rPr>
        <w:t xml:space="preserve">в нашей команде </w:t>
      </w:r>
      <w:proofErr w:type="spellStart"/>
      <w:r w:rsidR="00171126" w:rsidRPr="000479C0">
        <w:rPr>
          <w:color w:val="202122"/>
          <w:shd w:val="clear" w:color="auto" w:fill="FFFFFF"/>
        </w:rPr>
        <w:t>ИБР</w:t>
      </w:r>
      <w:r w:rsidR="00171126">
        <w:rPr>
          <w:color w:val="202122"/>
          <w:shd w:val="clear" w:color="auto" w:fill="FFFFFF"/>
        </w:rPr>
        <w:t>а</w:t>
      </w:r>
      <w:proofErr w:type="spellEnd"/>
      <w:r w:rsidR="00171126">
        <w:rPr>
          <w:color w:val="202122"/>
          <w:shd w:val="clear" w:color="auto" w:fill="FFFFFF"/>
        </w:rPr>
        <w:t xml:space="preserve"> появился </w:t>
      </w:r>
      <w:r w:rsidR="00171126" w:rsidRPr="000479C0">
        <w:rPr>
          <w:color w:val="202122"/>
          <w:shd w:val="clear" w:color="auto" w:fill="FFFFFF"/>
        </w:rPr>
        <w:t>первы</w:t>
      </w:r>
      <w:r w:rsidR="00171126">
        <w:rPr>
          <w:color w:val="202122"/>
          <w:shd w:val="clear" w:color="auto" w:fill="FFFFFF"/>
        </w:rPr>
        <w:t>й</w:t>
      </w:r>
      <w:r w:rsidR="00171126" w:rsidRPr="000479C0">
        <w:rPr>
          <w:color w:val="202122"/>
          <w:shd w:val="clear" w:color="auto" w:fill="FFFFFF"/>
        </w:rPr>
        <w:t xml:space="preserve"> остепенённы</w:t>
      </w:r>
      <w:r w:rsidR="00171126">
        <w:rPr>
          <w:color w:val="202122"/>
          <w:shd w:val="clear" w:color="auto" w:fill="FFFFFF"/>
        </w:rPr>
        <w:t>й</w:t>
      </w:r>
      <w:r w:rsidR="00171126" w:rsidRPr="000479C0">
        <w:rPr>
          <w:color w:val="202122"/>
          <w:shd w:val="clear" w:color="auto" w:fill="FFFFFF"/>
        </w:rPr>
        <w:t xml:space="preserve"> учены</w:t>
      </w:r>
      <w:r w:rsidR="00171126">
        <w:rPr>
          <w:color w:val="202122"/>
          <w:shd w:val="clear" w:color="auto" w:fill="FFFFFF"/>
        </w:rPr>
        <w:t>й</w:t>
      </w:r>
      <w:r w:rsidR="00171126" w:rsidRPr="000479C0">
        <w:rPr>
          <w:color w:val="202122"/>
          <w:shd w:val="clear" w:color="auto" w:fill="FFFFFF"/>
        </w:rPr>
        <w:t>.</w:t>
      </w:r>
      <w:r w:rsidR="00171126">
        <w:rPr>
          <w:color w:val="202122"/>
          <w:shd w:val="clear" w:color="auto" w:fill="FFFFFF"/>
        </w:rPr>
        <w:t xml:space="preserve">  </w:t>
      </w:r>
      <w:r w:rsidR="00A74D67">
        <w:rPr>
          <w:color w:val="202122"/>
          <w:shd w:val="clear" w:color="auto" w:fill="FFFFFF"/>
        </w:rPr>
        <w:t xml:space="preserve"> Трудно найти двух людей, которые так разительно отличались </w:t>
      </w:r>
      <w:r w:rsidR="005D2B38">
        <w:rPr>
          <w:color w:val="202122"/>
          <w:shd w:val="clear" w:color="auto" w:fill="FFFFFF"/>
        </w:rPr>
        <w:t xml:space="preserve">бы </w:t>
      </w:r>
      <w:r w:rsidR="00A74D67">
        <w:rPr>
          <w:color w:val="202122"/>
          <w:shd w:val="clear" w:color="auto" w:fill="FFFFFF"/>
        </w:rPr>
        <w:t xml:space="preserve">друг от друга, как </w:t>
      </w:r>
      <w:r w:rsidR="005D2B38">
        <w:rPr>
          <w:color w:val="202122"/>
          <w:shd w:val="clear" w:color="auto" w:fill="FFFFFF"/>
        </w:rPr>
        <w:t>Иван и Роберт</w:t>
      </w:r>
      <w:r w:rsidR="008D2A47">
        <w:rPr>
          <w:color w:val="202122"/>
          <w:shd w:val="clear" w:color="auto" w:fill="FFFFFF"/>
        </w:rPr>
        <w:t>.</w:t>
      </w:r>
      <w:r w:rsidR="005D2B38">
        <w:rPr>
          <w:color w:val="202122"/>
          <w:shd w:val="clear" w:color="auto" w:fill="FFFFFF"/>
        </w:rPr>
        <w:t xml:space="preserve"> </w:t>
      </w:r>
      <w:proofErr w:type="spellStart"/>
      <w:r w:rsidR="005D2B38">
        <w:rPr>
          <w:color w:val="202122"/>
          <w:shd w:val="clear" w:color="auto" w:fill="FFFFFF"/>
        </w:rPr>
        <w:t>Харьюзов</w:t>
      </w:r>
      <w:proofErr w:type="spellEnd"/>
      <w:r w:rsidR="005D2B38">
        <w:rPr>
          <w:color w:val="202122"/>
          <w:shd w:val="clear" w:color="auto" w:fill="FFFFFF"/>
        </w:rPr>
        <w:t xml:space="preserve"> </w:t>
      </w:r>
      <w:r w:rsidR="005D2B38">
        <w:t xml:space="preserve">– практик, самую сложную техническую задачу он решал </w:t>
      </w:r>
      <w:r w:rsidR="005D2B38">
        <w:rPr>
          <w:color w:val="202122"/>
          <w:shd w:val="clear" w:color="auto" w:fill="FFFFFF"/>
        </w:rPr>
        <w:t>непостижимо быстро, без расчетов, как опытная хозяйка печет блины, не задумываясь над пропорциями ингр</w:t>
      </w:r>
      <w:r w:rsidR="008D2A47">
        <w:rPr>
          <w:color w:val="202122"/>
          <w:shd w:val="clear" w:color="auto" w:fill="FFFFFF"/>
        </w:rPr>
        <w:t>е</w:t>
      </w:r>
      <w:r w:rsidR="005D2B38">
        <w:rPr>
          <w:color w:val="202122"/>
          <w:shd w:val="clear" w:color="auto" w:fill="FFFFFF"/>
        </w:rPr>
        <w:t xml:space="preserve">диентов, и блинчики всегда </w:t>
      </w:r>
      <w:r w:rsidR="004C05C1">
        <w:rPr>
          <w:color w:val="202122"/>
          <w:shd w:val="clear" w:color="auto" w:fill="FFFFFF"/>
        </w:rPr>
        <w:t>получа</w:t>
      </w:r>
      <w:r w:rsidR="00304B99">
        <w:rPr>
          <w:color w:val="202122"/>
          <w:shd w:val="clear" w:color="auto" w:fill="FFFFFF"/>
        </w:rPr>
        <w:t>ются</w:t>
      </w:r>
      <w:r w:rsidR="004C05C1">
        <w:rPr>
          <w:color w:val="202122"/>
          <w:shd w:val="clear" w:color="auto" w:fill="FFFFFF"/>
        </w:rPr>
        <w:t xml:space="preserve"> </w:t>
      </w:r>
      <w:r w:rsidR="005D2B38">
        <w:rPr>
          <w:color w:val="202122"/>
          <w:shd w:val="clear" w:color="auto" w:fill="FFFFFF"/>
        </w:rPr>
        <w:t>«ах, как вкусны!»  Максимыч же применял разные рецепты решения задачи, используя «поваренную</w:t>
      </w:r>
      <w:r w:rsidR="00163FB4">
        <w:rPr>
          <w:color w:val="202122"/>
          <w:shd w:val="clear" w:color="auto" w:fill="FFFFFF"/>
        </w:rPr>
        <w:t xml:space="preserve">» </w:t>
      </w:r>
      <w:r w:rsidR="005D2B38">
        <w:rPr>
          <w:color w:val="202122"/>
          <w:shd w:val="clear" w:color="auto" w:fill="FFFFFF"/>
        </w:rPr>
        <w:t>книгу</w:t>
      </w:r>
      <w:r w:rsidR="00163FB4">
        <w:rPr>
          <w:color w:val="202122"/>
          <w:shd w:val="clear" w:color="auto" w:fill="FFFFFF"/>
        </w:rPr>
        <w:t xml:space="preserve"> и свои собственные теории. Он подходил к микротрону, как </w:t>
      </w:r>
      <w:r w:rsidR="005B7979">
        <w:rPr>
          <w:color w:val="202122"/>
          <w:shd w:val="clear" w:color="auto" w:fill="FFFFFF"/>
        </w:rPr>
        <w:t>к нерешенн</w:t>
      </w:r>
      <w:r w:rsidR="00163FB4">
        <w:rPr>
          <w:color w:val="202122"/>
          <w:shd w:val="clear" w:color="auto" w:fill="FFFFFF"/>
        </w:rPr>
        <w:t>ой</w:t>
      </w:r>
      <w:r w:rsidR="005B7979">
        <w:rPr>
          <w:color w:val="202122"/>
          <w:shd w:val="clear" w:color="auto" w:fill="FFFFFF"/>
        </w:rPr>
        <w:t xml:space="preserve"> загадк</w:t>
      </w:r>
      <w:r w:rsidR="00163FB4">
        <w:rPr>
          <w:color w:val="202122"/>
          <w:shd w:val="clear" w:color="auto" w:fill="FFFFFF"/>
        </w:rPr>
        <w:t>е</w:t>
      </w:r>
      <w:r w:rsidR="005B7979">
        <w:rPr>
          <w:color w:val="202122"/>
          <w:shd w:val="clear" w:color="auto" w:fill="FFFFFF"/>
        </w:rPr>
        <w:t xml:space="preserve"> природы. </w:t>
      </w:r>
      <w:r w:rsidR="00163FB4">
        <w:rPr>
          <w:color w:val="202122"/>
          <w:shd w:val="clear" w:color="auto" w:fill="FFFFFF"/>
        </w:rPr>
        <w:t xml:space="preserve">А в этом равных </w:t>
      </w:r>
      <w:proofErr w:type="spellStart"/>
      <w:r w:rsidR="00163FB4">
        <w:rPr>
          <w:color w:val="202122"/>
          <w:shd w:val="clear" w:color="auto" w:fill="FFFFFF"/>
        </w:rPr>
        <w:t>Маторе</w:t>
      </w:r>
      <w:proofErr w:type="spellEnd"/>
      <w:r w:rsidR="00163FB4">
        <w:rPr>
          <w:color w:val="202122"/>
          <w:shd w:val="clear" w:color="auto" w:fill="FFFFFF"/>
        </w:rPr>
        <w:t xml:space="preserve"> не было: у </w:t>
      </w:r>
      <w:r w:rsidR="005B7979">
        <w:rPr>
          <w:color w:val="202122"/>
          <w:shd w:val="clear" w:color="auto" w:fill="FFFFFF"/>
        </w:rPr>
        <w:t xml:space="preserve">него была своя теория шаровой молнии, </w:t>
      </w:r>
      <w:r w:rsidR="00700690">
        <w:rPr>
          <w:color w:val="202122"/>
          <w:shd w:val="clear" w:color="auto" w:fill="FFFFFF"/>
        </w:rPr>
        <w:t>он по-своему объяснял феномен малого нагрева УХН, который терзал наших физиков десятилетиями</w:t>
      </w:r>
      <w:r w:rsidR="00D50EF7">
        <w:rPr>
          <w:color w:val="202122"/>
          <w:shd w:val="clear" w:color="auto" w:fill="FFFFFF"/>
        </w:rPr>
        <w:t xml:space="preserve">, </w:t>
      </w:r>
      <w:r w:rsidR="005B7979">
        <w:rPr>
          <w:color w:val="202122"/>
          <w:shd w:val="clear" w:color="auto" w:fill="FFFFFF"/>
        </w:rPr>
        <w:t xml:space="preserve">он был уверен в существовании внутренней структуры электрона и </w:t>
      </w:r>
      <w:r w:rsidR="00304B99">
        <w:rPr>
          <w:color w:val="202122"/>
          <w:shd w:val="clear" w:color="auto" w:fill="FFFFFF"/>
        </w:rPr>
        <w:t xml:space="preserve">мюона и </w:t>
      </w:r>
      <w:r w:rsidR="000D1181">
        <w:rPr>
          <w:color w:val="202122"/>
          <w:shd w:val="clear" w:color="auto" w:fill="FFFFFF"/>
        </w:rPr>
        <w:t>позднее под</w:t>
      </w:r>
      <w:r w:rsidR="00700690">
        <w:rPr>
          <w:color w:val="202122"/>
          <w:shd w:val="clear" w:color="auto" w:fill="FFFFFF"/>
        </w:rPr>
        <w:t>готовил к публикации книгу</w:t>
      </w:r>
      <w:r w:rsidR="008676AA">
        <w:rPr>
          <w:color w:val="202122"/>
          <w:shd w:val="clear" w:color="auto" w:fill="FFFFFF"/>
        </w:rPr>
        <w:t xml:space="preserve"> об этом </w:t>
      </w:r>
      <w:r w:rsidR="00700690">
        <w:rPr>
          <w:color w:val="202122"/>
          <w:shd w:val="clear" w:color="auto" w:fill="FFFFFF"/>
        </w:rPr>
        <w:t>(</w:t>
      </w:r>
      <w:proofErr w:type="spellStart"/>
      <w:r w:rsidR="000D1181" w:rsidRPr="000D1181">
        <w:rPr>
          <w:i/>
          <w:iCs/>
          <w:color w:val="000000"/>
        </w:rPr>
        <w:t>Матора</w:t>
      </w:r>
      <w:proofErr w:type="spellEnd"/>
      <w:r w:rsidR="000D1181" w:rsidRPr="000D1181">
        <w:rPr>
          <w:i/>
          <w:iCs/>
          <w:color w:val="000000"/>
        </w:rPr>
        <w:t xml:space="preserve"> И. М., Реальный электрон. Дубна: ОИЯИ, 2006. - 114</w:t>
      </w:r>
      <w:r w:rsidR="000D1181" w:rsidRPr="000D1181">
        <w:rPr>
          <w:rFonts w:ascii="Verdana" w:hAnsi="Verdana"/>
          <w:i/>
          <w:iCs/>
          <w:color w:val="000000"/>
          <w:sz w:val="21"/>
          <w:szCs w:val="21"/>
        </w:rPr>
        <w:t xml:space="preserve"> с</w:t>
      </w:r>
      <w:r w:rsidR="000D1181">
        <w:rPr>
          <w:rFonts w:ascii="Verdana" w:hAnsi="Verdana"/>
          <w:color w:val="000000"/>
          <w:sz w:val="21"/>
          <w:szCs w:val="21"/>
        </w:rPr>
        <w:t>).</w:t>
      </w:r>
      <w:r w:rsidR="00304B99">
        <w:rPr>
          <w:shd w:val="clear" w:color="auto" w:fill="FFFFFF"/>
        </w:rPr>
        <w:t xml:space="preserve"> П</w:t>
      </w:r>
      <w:r w:rsidR="00D50EF7">
        <w:rPr>
          <w:shd w:val="clear" w:color="auto" w:fill="FFFFFF"/>
        </w:rPr>
        <w:t xml:space="preserve">ереубедить </w:t>
      </w:r>
      <w:r w:rsidR="00163FB4">
        <w:rPr>
          <w:shd w:val="clear" w:color="auto" w:fill="FFFFFF"/>
        </w:rPr>
        <w:t xml:space="preserve">Ивана </w:t>
      </w:r>
      <w:r w:rsidR="00D50EF7">
        <w:rPr>
          <w:shd w:val="clear" w:color="auto" w:fill="FFFFFF"/>
        </w:rPr>
        <w:t xml:space="preserve">в таких вопросах не смог бы даже </w:t>
      </w:r>
      <w:r w:rsidR="00163FB4">
        <w:rPr>
          <w:shd w:val="clear" w:color="auto" w:fill="FFFFFF"/>
        </w:rPr>
        <w:t xml:space="preserve">сам </w:t>
      </w:r>
      <w:r w:rsidR="00D50EF7">
        <w:rPr>
          <w:shd w:val="clear" w:color="auto" w:fill="FFFFFF"/>
        </w:rPr>
        <w:t xml:space="preserve">Тяпкин. </w:t>
      </w:r>
      <w:r w:rsidR="008D2A47">
        <w:rPr>
          <w:shd w:val="clear" w:color="auto" w:fill="FFFFFF"/>
        </w:rPr>
        <w:t>У</w:t>
      </w:r>
      <w:r w:rsidR="00D50EF7">
        <w:rPr>
          <w:shd w:val="clear" w:color="auto" w:fill="FFFFFF"/>
        </w:rPr>
        <w:t>прямство сыграло  с Иван</w:t>
      </w:r>
      <w:r w:rsidR="00AA6710">
        <w:rPr>
          <w:shd w:val="clear" w:color="auto" w:fill="FFFFFF"/>
        </w:rPr>
        <w:t>ом</w:t>
      </w:r>
      <w:r w:rsidR="00DF1A98">
        <w:rPr>
          <w:shd w:val="clear" w:color="auto" w:fill="FFFFFF"/>
        </w:rPr>
        <w:t xml:space="preserve"> </w:t>
      </w:r>
      <w:r w:rsidR="00D50EF7">
        <w:rPr>
          <w:shd w:val="clear" w:color="auto" w:fill="FFFFFF"/>
        </w:rPr>
        <w:t>Максимычем злую шутку</w:t>
      </w:r>
      <w:r w:rsidR="008D2A47">
        <w:rPr>
          <w:shd w:val="clear" w:color="auto" w:fill="FFFFFF"/>
        </w:rPr>
        <w:t>, н</w:t>
      </w:r>
      <w:r w:rsidR="00AA6710">
        <w:rPr>
          <w:shd w:val="clear" w:color="auto" w:fill="FFFFFF"/>
        </w:rPr>
        <w:t>о это было потом</w:t>
      </w:r>
      <w:r w:rsidR="008D2A47">
        <w:rPr>
          <w:shd w:val="clear" w:color="auto" w:fill="FFFFFF"/>
        </w:rPr>
        <w:t xml:space="preserve"> (</w:t>
      </w:r>
      <w:r w:rsidR="008D2A47" w:rsidRPr="000D1181">
        <w:rPr>
          <w:i/>
          <w:iCs/>
          <w:shd w:val="clear" w:color="auto" w:fill="FFFFFF"/>
        </w:rPr>
        <w:t>см. часть 2</w:t>
      </w:r>
      <w:r w:rsidR="008D2A47">
        <w:rPr>
          <w:shd w:val="clear" w:color="auto" w:fill="FFFFFF"/>
        </w:rPr>
        <w:t xml:space="preserve">), а в 60-х </w:t>
      </w:r>
      <w:r w:rsidR="006A5129">
        <w:rPr>
          <w:shd w:val="clear" w:color="auto" w:fill="FFFFFF"/>
        </w:rPr>
        <w:t>н</w:t>
      </w:r>
      <w:r w:rsidR="004C05C1" w:rsidRPr="00162E56">
        <w:t xml:space="preserve">есхожесть научных подходов и характеров </w:t>
      </w:r>
      <w:r w:rsidR="006A5129">
        <w:t xml:space="preserve">Ивана и Роберта </w:t>
      </w:r>
      <w:r w:rsidR="004C05C1">
        <w:t xml:space="preserve">не мешала </w:t>
      </w:r>
      <w:r w:rsidR="006A5129">
        <w:t xml:space="preserve">им </w:t>
      </w:r>
      <w:r w:rsidR="004C05C1" w:rsidRPr="00162E56">
        <w:t>реш</w:t>
      </w:r>
      <w:r w:rsidR="006A5129">
        <w:t>а</w:t>
      </w:r>
      <w:r w:rsidR="004C05C1" w:rsidRPr="00162E56">
        <w:t xml:space="preserve">ть </w:t>
      </w:r>
      <w:r w:rsidR="006A5129">
        <w:t xml:space="preserve">многочисленные </w:t>
      </w:r>
      <w:r w:rsidR="004C05C1" w:rsidRPr="00162E56">
        <w:t xml:space="preserve">проблемы </w:t>
      </w:r>
      <w:r w:rsidR="006A5129">
        <w:t xml:space="preserve">создания микротрона. </w:t>
      </w:r>
      <w:r w:rsidR="004C05C1">
        <w:rPr>
          <w:color w:val="202122"/>
          <w:shd w:val="clear" w:color="auto" w:fill="FFFFFF"/>
        </w:rPr>
        <w:t xml:space="preserve">Самый «деликатный» узел в микротроне – резонатор.  Для ускорителя-инжектора </w:t>
      </w:r>
      <w:proofErr w:type="spellStart"/>
      <w:r w:rsidR="004C05C1">
        <w:rPr>
          <w:color w:val="202122"/>
          <w:shd w:val="clear" w:color="auto" w:fill="FFFFFF"/>
        </w:rPr>
        <w:t>ИБРа</w:t>
      </w:r>
      <w:proofErr w:type="spellEnd"/>
      <w:r w:rsidR="004C05C1">
        <w:rPr>
          <w:color w:val="202122"/>
          <w:shd w:val="clear" w:color="auto" w:fill="FFFFFF"/>
        </w:rPr>
        <w:t xml:space="preserve"> «московский» резонатор не подходил, и нашим «китам» пришлось изрядно попотеть</w:t>
      </w:r>
      <w:r w:rsidR="006A5129">
        <w:rPr>
          <w:color w:val="202122"/>
          <w:shd w:val="clear" w:color="auto" w:fill="FFFFFF"/>
        </w:rPr>
        <w:t>, прежде чем удалось сконструировать резонатор с нужными характеристиками</w:t>
      </w:r>
      <w:r w:rsidR="004C05C1">
        <w:rPr>
          <w:color w:val="202122"/>
          <w:shd w:val="clear" w:color="auto" w:fill="FFFFFF"/>
        </w:rPr>
        <w:t>.</w:t>
      </w:r>
    </w:p>
    <w:p w14:paraId="5B002A8A" w14:textId="6C46579D" w:rsidR="005601B2" w:rsidRDefault="008D6107" w:rsidP="008D6107">
      <w:pPr>
        <w:ind w:firstLine="0"/>
        <w:rPr>
          <w:color w:val="auto"/>
        </w:rPr>
      </w:pPr>
      <w:r>
        <w:rPr>
          <w:i/>
        </w:rPr>
        <w:t xml:space="preserve">     </w:t>
      </w:r>
      <w:r w:rsidR="00960616">
        <w:t xml:space="preserve">Володя Ананьев и я </w:t>
      </w:r>
      <w:r w:rsidR="00162E56">
        <w:t xml:space="preserve">помогали </w:t>
      </w:r>
      <w:proofErr w:type="spellStart"/>
      <w:r w:rsidR="00162E56" w:rsidRPr="008D6107">
        <w:t>Маторе</w:t>
      </w:r>
      <w:proofErr w:type="spellEnd"/>
      <w:r w:rsidR="00162E56" w:rsidRPr="008D6107">
        <w:t xml:space="preserve"> и </w:t>
      </w:r>
      <w:proofErr w:type="spellStart"/>
      <w:r w:rsidR="00162E56" w:rsidRPr="008D6107">
        <w:t>Харьюзову</w:t>
      </w:r>
      <w:proofErr w:type="spellEnd"/>
      <w:r w:rsidR="00162E56">
        <w:t xml:space="preserve">. Володя участвовал в основном в </w:t>
      </w:r>
      <w:r w:rsidR="00960616">
        <w:t>разраб</w:t>
      </w:r>
      <w:r w:rsidR="00162E56">
        <w:t xml:space="preserve">отке и создании </w:t>
      </w:r>
      <w:r w:rsidR="00960616">
        <w:t>систем</w:t>
      </w:r>
      <w:r w:rsidR="00162E56">
        <w:t xml:space="preserve"> отвода тепла от резонатора и других узлов микротрона, </w:t>
      </w:r>
      <w:r w:rsidR="005601B2">
        <w:t xml:space="preserve">а я возился с </w:t>
      </w:r>
      <w:proofErr w:type="spellStart"/>
      <w:r w:rsidR="00162E56">
        <w:t>нейтронопроизводящей</w:t>
      </w:r>
      <w:proofErr w:type="spellEnd"/>
      <w:r w:rsidR="00162E56">
        <w:t xml:space="preserve"> мишенью и </w:t>
      </w:r>
      <w:r w:rsidR="008D2A47">
        <w:t>проводк</w:t>
      </w:r>
      <w:r w:rsidR="00162E56">
        <w:t>ой</w:t>
      </w:r>
      <w:r w:rsidR="008D2A47">
        <w:t xml:space="preserve"> пучка электронов</w:t>
      </w:r>
      <w:r w:rsidR="00162E56">
        <w:t xml:space="preserve"> на неё. Пучок э</w:t>
      </w:r>
      <w:r w:rsidR="0012347A">
        <w:t>лектрон</w:t>
      </w:r>
      <w:r w:rsidR="00162E56">
        <w:t xml:space="preserve">ов </w:t>
      </w:r>
      <w:r w:rsidR="0012347A">
        <w:t>подавал</w:t>
      </w:r>
      <w:r w:rsidR="00162E56">
        <w:t>ся</w:t>
      </w:r>
      <w:r w:rsidR="0012347A">
        <w:t xml:space="preserve"> на мишень (просто цилиндр из полированного вольфрама</w:t>
      </w:r>
      <w:r w:rsidR="001A140F">
        <w:t>;</w:t>
      </w:r>
      <w:r w:rsidR="0012347A">
        <w:t xml:space="preserve"> неиспользованный образец находится в Музее Истории Науки и Техники ОИЯИ) по вакуумированному каналу</w:t>
      </w:r>
      <w:r w:rsidR="00162E56">
        <w:t xml:space="preserve">. </w:t>
      </w:r>
      <w:r w:rsidR="0012347A">
        <w:t>Я</w:t>
      </w:r>
      <w:r w:rsidR="005601B2">
        <w:t xml:space="preserve"> предложил сделать вакуумное донышко канала («окно») из бериллия – самого легкого металла. </w:t>
      </w:r>
      <w:r w:rsidR="005601B2">
        <w:rPr>
          <w:color w:val="auto"/>
        </w:rPr>
        <w:t xml:space="preserve">Старшие коллеги предупреждали, что соединить тонкую фольгу бериллия с трубкой канала невозможно, к тому же бериллий ядовит. Но я настойчиво уцепился за свою идею </w:t>
      </w:r>
      <w:r w:rsidR="0012347A">
        <w:rPr>
          <w:color w:val="auto"/>
        </w:rPr>
        <w:t xml:space="preserve">и настаивал на бериллиевом окне </w:t>
      </w:r>
      <w:r w:rsidR="005601B2">
        <w:rPr>
          <w:color w:val="auto"/>
        </w:rPr>
        <w:t xml:space="preserve">– дело в том, что электроны рассеиваются на «окне», и чем оно тоньше и чем легче металл, тем больше электронов попадает на вольфрамовую мишень. Такие расчеты сделал лучший тогда в ЛНФ теоретик </w:t>
      </w:r>
      <w:r w:rsidR="005601B2">
        <w:rPr>
          <w:i/>
          <w:color w:val="auto"/>
        </w:rPr>
        <w:t xml:space="preserve">Виктор Николаевич </w:t>
      </w:r>
      <w:r w:rsidR="005601B2" w:rsidRPr="000479C0">
        <w:rPr>
          <w:i/>
          <w:color w:val="auto"/>
        </w:rPr>
        <w:t>Ефимов</w:t>
      </w:r>
      <w:r w:rsidR="000479C0">
        <w:rPr>
          <w:i/>
          <w:color w:val="auto"/>
        </w:rPr>
        <w:t>.</w:t>
      </w:r>
      <w:r w:rsidR="005601B2" w:rsidRPr="004F3256">
        <w:rPr>
          <w:color w:val="FF0000"/>
        </w:rPr>
        <w:t xml:space="preserve">  </w:t>
      </w:r>
      <w:r w:rsidR="005601B2">
        <w:rPr>
          <w:color w:val="auto"/>
        </w:rPr>
        <w:t xml:space="preserve">Я нашел в технической литературе описание технологии специальной пайки бериллия с применением химикалий.  Спаянный шов </w:t>
      </w:r>
      <w:r w:rsidR="005601B2">
        <w:rPr>
          <w:color w:val="auto"/>
        </w:rPr>
        <w:lastRenderedPageBreak/>
        <w:t xml:space="preserve">должен был иметь структуру стекла (что-то похожее на известный </w:t>
      </w:r>
      <w:proofErr w:type="spellStart"/>
      <w:r w:rsidR="005601B2">
        <w:rPr>
          <w:color w:val="auto"/>
        </w:rPr>
        <w:t>коваровый</w:t>
      </w:r>
      <w:proofErr w:type="spellEnd"/>
      <w:r w:rsidR="005601B2">
        <w:rPr>
          <w:color w:val="auto"/>
        </w:rPr>
        <w:t xml:space="preserve"> переход). После химической обработки и нанесения флюса бериллиевая фольга была подвергнута нагреву… и мгновенно, чуть ли не со взрывом, превратилась в белый дым. Дым исчез в вент</w:t>
      </w:r>
      <w:r w:rsidR="001A140F">
        <w:rPr>
          <w:color w:val="auto"/>
        </w:rPr>
        <w:t xml:space="preserve">иляционной </w:t>
      </w:r>
      <w:r w:rsidR="005601B2">
        <w:rPr>
          <w:color w:val="auto"/>
        </w:rPr>
        <w:t xml:space="preserve">трубе, и только это спасло меня от разноса за «распыление отравляющего вещества». </w:t>
      </w:r>
    </w:p>
    <w:p w14:paraId="67E13732" w14:textId="1035B8D2" w:rsidR="000479C0" w:rsidRPr="00162E56" w:rsidRDefault="006A5129" w:rsidP="002E3DE1">
      <w:pPr>
        <w:rPr>
          <w:color w:val="auto"/>
        </w:rPr>
      </w:pPr>
      <w:r>
        <w:rPr>
          <w:color w:val="auto"/>
        </w:rPr>
        <w:t>И</w:t>
      </w:r>
      <w:r w:rsidR="00163FB4" w:rsidRPr="00162E56">
        <w:rPr>
          <w:color w:val="auto"/>
        </w:rPr>
        <w:t xml:space="preserve">мпульсный бустер «ИБР+ микротрон» был введен в эксплуатацию в </w:t>
      </w:r>
      <w:r w:rsidR="002C2FDF">
        <w:rPr>
          <w:color w:val="auto"/>
        </w:rPr>
        <w:t xml:space="preserve">начале </w:t>
      </w:r>
      <w:r w:rsidR="00163FB4" w:rsidRPr="00162E56">
        <w:rPr>
          <w:color w:val="auto"/>
        </w:rPr>
        <w:t>196</w:t>
      </w:r>
      <w:r w:rsidR="002C2FDF">
        <w:rPr>
          <w:color w:val="auto"/>
        </w:rPr>
        <w:t>5 года</w:t>
      </w:r>
      <w:r w:rsidR="00162E56">
        <w:rPr>
          <w:color w:val="auto"/>
        </w:rPr>
        <w:t xml:space="preserve">. </w:t>
      </w:r>
      <w:r w:rsidR="00163FB4" w:rsidRPr="00162E56">
        <w:rPr>
          <w:color w:val="auto"/>
        </w:rPr>
        <w:t xml:space="preserve">Это дало сокращение </w:t>
      </w:r>
      <w:r w:rsidR="00162E56">
        <w:rPr>
          <w:color w:val="auto"/>
        </w:rPr>
        <w:t xml:space="preserve">длительности </w:t>
      </w:r>
      <w:r w:rsidR="00163FB4" w:rsidRPr="00162E56">
        <w:rPr>
          <w:color w:val="auto"/>
        </w:rPr>
        <w:t>нейтронной вспышки почти в 20 раз (до 4 мкс</w:t>
      </w:r>
      <w:r w:rsidR="008D2A47" w:rsidRPr="00162E56">
        <w:rPr>
          <w:color w:val="auto"/>
        </w:rPr>
        <w:t>)</w:t>
      </w:r>
      <w:r w:rsidR="00304B99">
        <w:rPr>
          <w:color w:val="auto"/>
        </w:rPr>
        <w:t xml:space="preserve">, </w:t>
      </w:r>
      <w:r w:rsidR="000479C0" w:rsidRPr="00162E56">
        <w:rPr>
          <w:color w:val="auto"/>
        </w:rPr>
        <w:t xml:space="preserve">и ядерная физика на пучках сделала </w:t>
      </w:r>
      <w:r w:rsidR="00162E56">
        <w:rPr>
          <w:color w:val="auto"/>
        </w:rPr>
        <w:t xml:space="preserve">очередной </w:t>
      </w:r>
      <w:r w:rsidR="000479C0" w:rsidRPr="00162E56">
        <w:rPr>
          <w:color w:val="auto"/>
        </w:rPr>
        <w:t>шаг в</w:t>
      </w:r>
      <w:r w:rsidR="00162E56">
        <w:rPr>
          <w:color w:val="auto"/>
        </w:rPr>
        <w:t>п</w:t>
      </w:r>
      <w:r w:rsidR="000479C0" w:rsidRPr="00162E56">
        <w:rPr>
          <w:color w:val="auto"/>
        </w:rPr>
        <w:t xml:space="preserve">еред.                </w:t>
      </w:r>
    </w:p>
    <w:p w14:paraId="19BAA7CE" w14:textId="45E0E566" w:rsidR="00E75C89" w:rsidRDefault="000479C0" w:rsidP="00C17327">
      <w:pPr>
        <w:spacing w:after="120"/>
      </w:pPr>
      <w:r>
        <w:t>Моя р</w:t>
      </w:r>
      <w:r w:rsidR="00E75C89">
        <w:t>абот</w:t>
      </w:r>
      <w:r>
        <w:t>а</w:t>
      </w:r>
      <w:r w:rsidR="00E75C89">
        <w:t xml:space="preserve"> по определению оптимального умножения реактора в режиме импульсного бустера </w:t>
      </w:r>
      <w:r w:rsidR="00640B3F">
        <w:t xml:space="preserve">(в общем-то элементарная теория) </w:t>
      </w:r>
      <w:r w:rsidR="00E75C89">
        <w:t xml:space="preserve">была </w:t>
      </w:r>
      <w:r>
        <w:t xml:space="preserve">опубликована </w:t>
      </w:r>
      <w:r w:rsidR="00E75C89">
        <w:t>только в виде отчета</w:t>
      </w:r>
      <w:r w:rsidR="00640B3F">
        <w:t xml:space="preserve">, </w:t>
      </w:r>
      <w:r w:rsidR="001A140F">
        <w:t>и лишь</w:t>
      </w:r>
      <w:r w:rsidR="00640B3F">
        <w:t xml:space="preserve"> </w:t>
      </w:r>
      <w:r w:rsidR="00E75C89">
        <w:t xml:space="preserve">позднее вошла в общие публикации об </w:t>
      </w:r>
      <w:proofErr w:type="spellStart"/>
      <w:r w:rsidR="00E75C89">
        <w:t>ИБРе</w:t>
      </w:r>
      <w:proofErr w:type="spellEnd"/>
      <w:r w:rsidR="00E75C89">
        <w:t>. Тем не менее, в 1971 году моя фамилия оказалась в списке ученых и инженеров, которым прису</w:t>
      </w:r>
      <w:r w:rsidR="00640B3F">
        <w:t>дили</w:t>
      </w:r>
      <w:r w:rsidR="00E75C89">
        <w:t xml:space="preserve"> Государственн</w:t>
      </w:r>
      <w:r w:rsidR="00640B3F">
        <w:t>ую</w:t>
      </w:r>
      <w:r w:rsidR="00E75C89">
        <w:t xml:space="preserve"> преми</w:t>
      </w:r>
      <w:r w:rsidR="00640B3F">
        <w:t>ю</w:t>
      </w:r>
      <w:r w:rsidR="00E75C89">
        <w:t xml:space="preserve"> за «Исследовательский реактор ИБР и реактор ИБР с инжектором». Думаю, что моё заключение о существовании оптимального режима работы бустера сыграло определенную роль, но</w:t>
      </w:r>
      <w:r w:rsidR="00640B3F">
        <w:t xml:space="preserve"> </w:t>
      </w:r>
      <w:r w:rsidR="00E75C89">
        <w:t xml:space="preserve">главное, что было сделано в 60-е </w:t>
      </w:r>
      <w:r w:rsidR="00640B3F">
        <w:t>годы</w:t>
      </w:r>
      <w:r w:rsidR="00640B3F">
        <w:rPr>
          <w:color w:val="auto"/>
        </w:rPr>
        <w:t xml:space="preserve"> – </w:t>
      </w:r>
      <w:r w:rsidR="00E75C89">
        <w:t xml:space="preserve">это теоретические исследования (с участием </w:t>
      </w:r>
      <w:r w:rsidR="00E75C89">
        <w:rPr>
          <w:i/>
          <w:iCs/>
        </w:rPr>
        <w:t xml:space="preserve">Геннадия </w:t>
      </w:r>
      <w:r w:rsidR="00E75C89">
        <w:rPr>
          <w:i/>
        </w:rPr>
        <w:t>Никитовича Погодаева</w:t>
      </w:r>
      <w:r w:rsidR="00640B3F">
        <w:rPr>
          <w:i/>
        </w:rPr>
        <w:t xml:space="preserve">, </w:t>
      </w:r>
      <w:r w:rsidR="00E75C89">
        <w:t xml:space="preserve">для меня </w:t>
      </w:r>
      <w:r w:rsidR="00E75C89">
        <w:rPr>
          <w:i/>
        </w:rPr>
        <w:t>Ген</w:t>
      </w:r>
      <w:r w:rsidR="004C05C1">
        <w:rPr>
          <w:i/>
        </w:rPr>
        <w:t>ы</w:t>
      </w:r>
      <w:r w:rsidR="00E75C89">
        <w:t xml:space="preserve">), </w:t>
      </w:r>
      <w:r w:rsidR="00640B3F">
        <w:t xml:space="preserve">в </w:t>
      </w:r>
      <w:r w:rsidR="00E75C89">
        <w:t>которы</w:t>
      </w:r>
      <w:r w:rsidR="00640B3F">
        <w:t>х</w:t>
      </w:r>
      <w:r w:rsidR="00E75C89">
        <w:t xml:space="preserve"> определ</w:t>
      </w:r>
      <w:r w:rsidR="00640B3F">
        <w:t>ена</w:t>
      </w:r>
      <w:r w:rsidR="00E75C89">
        <w:t xml:space="preserve"> оптимальн</w:t>
      </w:r>
      <w:r w:rsidR="00640B3F">
        <w:t>ая</w:t>
      </w:r>
      <w:r w:rsidR="00E75C89">
        <w:t xml:space="preserve"> мощность импульсного, периодически пульсирующего реактора, предназначенного для спектрометрии нейтронов по времени пролета</w:t>
      </w:r>
      <w:r w:rsidR="004C05C1">
        <w:t xml:space="preserve">: 10-15 МВт.  </w:t>
      </w:r>
      <w:r w:rsidR="00E75C89">
        <w:t xml:space="preserve">Эти цифры были положены в основу проектирования </w:t>
      </w:r>
      <w:r w:rsidR="000B1AA0">
        <w:t xml:space="preserve">ИРМ (рабочее название проекта ИБР-2),  </w:t>
      </w:r>
      <w:r w:rsidR="00AF25FB">
        <w:t xml:space="preserve">начатого в 1966-м </w:t>
      </w:r>
      <w:r w:rsidR="000B1AA0">
        <w:t xml:space="preserve">с </w:t>
      </w:r>
      <w:r w:rsidR="00E75C89">
        <w:t>проектн</w:t>
      </w:r>
      <w:r w:rsidR="000B1AA0">
        <w:t>ой</w:t>
      </w:r>
      <w:r w:rsidR="00E75C89">
        <w:t xml:space="preserve"> мощность</w:t>
      </w:r>
      <w:r w:rsidR="000B1AA0">
        <w:t xml:space="preserve">ю </w:t>
      </w:r>
      <w:r w:rsidR="00E75C89">
        <w:t xml:space="preserve"> именно 10 МВт</w:t>
      </w:r>
      <w:r w:rsidR="00A67064">
        <w:t xml:space="preserve"> (</w:t>
      </w:r>
      <w:r w:rsidR="00D61435">
        <w:t>после детальной разработки решили ограничиться 4 МВт по соображению теплоотвода)</w:t>
      </w:r>
      <w:r w:rsidR="00E75C89">
        <w:t>. Точность нашего с Геной предсказания подтвердилась в последние годы – в 201</w:t>
      </w:r>
      <w:r w:rsidR="00746F28">
        <w:t>5</w:t>
      </w:r>
      <w:r w:rsidR="00E75C89">
        <w:t xml:space="preserve"> году были начаты работы по созданию </w:t>
      </w:r>
      <w:proofErr w:type="spellStart"/>
      <w:r w:rsidR="00E75C89">
        <w:t>ИБРа</w:t>
      </w:r>
      <w:proofErr w:type="spellEnd"/>
      <w:r w:rsidR="00E75C89">
        <w:t xml:space="preserve"> третьего поколения со средней мощностью 10-12 МВт. Так что можно считать, что автор уже получил премию за будущий НЕПТУН (</w:t>
      </w:r>
      <w:r w:rsidR="00CE648B">
        <w:t xml:space="preserve">имя </w:t>
      </w:r>
      <w:r w:rsidR="00E75C89">
        <w:t xml:space="preserve">будущего реактора, см. соответствующую главу </w:t>
      </w:r>
      <w:r w:rsidR="00CE648B">
        <w:t>мемуаров</w:t>
      </w:r>
      <w:r w:rsidR="00E75C89">
        <w:t>), по крайней мере, часть премии</w:t>
      </w:r>
      <w:r w:rsidR="00640B3F">
        <w:t xml:space="preserve">, а ещё одну часть можно </w:t>
      </w:r>
      <w:r w:rsidR="00022A44">
        <w:t xml:space="preserve">было бы </w:t>
      </w:r>
      <w:r w:rsidR="00640B3F">
        <w:t xml:space="preserve">отдать Геннадию Никитовичу.  </w:t>
      </w:r>
      <w:r w:rsidR="00E75C89">
        <w:t>Мудрая фраза Володи Ананьева в мой адрес «</w:t>
      </w:r>
      <w:r w:rsidR="004E79D1">
        <w:t xml:space="preserve">Не переживай </w:t>
      </w:r>
      <w:r w:rsidR="004E79D1">
        <w:rPr>
          <w:color w:val="auto"/>
        </w:rPr>
        <w:t>– с</w:t>
      </w:r>
      <w:r w:rsidR="00E75C89">
        <w:t>читай, что это</w:t>
      </w:r>
      <w:r w:rsidR="00871853">
        <w:rPr>
          <w:color w:val="auto"/>
        </w:rPr>
        <w:t xml:space="preserve"> </w:t>
      </w:r>
      <w:r w:rsidR="00E75C89">
        <w:t xml:space="preserve">аванс тебе» оказалась пророческой.  </w:t>
      </w:r>
      <w:r w:rsidR="00640B3F">
        <w:t>Так Володя ответил на мо</w:t>
      </w:r>
      <w:r w:rsidR="00871853">
        <w:t>й вопрос-</w:t>
      </w:r>
      <w:r w:rsidR="00640B3F">
        <w:t>извинени</w:t>
      </w:r>
      <w:r w:rsidR="00871853">
        <w:t>е</w:t>
      </w:r>
      <w:r w:rsidR="003529C7">
        <w:t xml:space="preserve"> за то, что НТС 1970 года проголосовал за </w:t>
      </w:r>
      <w:r w:rsidR="00022A44">
        <w:t xml:space="preserve">внесение </w:t>
      </w:r>
      <w:r w:rsidR="003529C7">
        <w:t>мо</w:t>
      </w:r>
      <w:r w:rsidR="00022A44">
        <w:t xml:space="preserve">ей </w:t>
      </w:r>
      <w:r w:rsidR="003529C7">
        <w:t>фамили</w:t>
      </w:r>
      <w:r w:rsidR="00022A44">
        <w:t>и</w:t>
      </w:r>
      <w:r w:rsidR="004C05C1">
        <w:t xml:space="preserve"> в список лауреатов. </w:t>
      </w:r>
      <w:r w:rsidR="003529C7">
        <w:t xml:space="preserve"> </w:t>
      </w:r>
      <w:r w:rsidR="00794B99">
        <w:t xml:space="preserve">Ананьев же </w:t>
      </w:r>
      <w:r w:rsidR="003529C7">
        <w:t xml:space="preserve">получил свою премию Правительства РФ </w:t>
      </w:r>
      <w:r w:rsidR="00794B99">
        <w:t xml:space="preserve">только </w:t>
      </w:r>
      <w:r w:rsidR="003529C7">
        <w:t>в 1996-м, а достоин много большего…</w:t>
      </w:r>
      <w:r w:rsidR="00EE07AF">
        <w:t>Уж алле</w:t>
      </w:r>
      <w:r w:rsidR="004C05C1">
        <w:t>я</w:t>
      </w:r>
      <w:r w:rsidR="00EE07AF">
        <w:t xml:space="preserve">-то </w:t>
      </w:r>
      <w:r w:rsidR="004C05C1">
        <w:t xml:space="preserve">его имени непременно должна вести к реактору. </w:t>
      </w:r>
      <w:r w:rsidR="00EE07AF">
        <w:t xml:space="preserve"> </w:t>
      </w:r>
    </w:p>
    <w:p w14:paraId="3B3869F6" w14:textId="6F5AA0B1" w:rsidR="00D41B9A" w:rsidRDefault="002E3DE1" w:rsidP="004C05C1">
      <w:pPr>
        <w:rPr>
          <w:b/>
          <w:bCs/>
          <w:color w:val="FF0000"/>
          <w:szCs w:val="28"/>
        </w:rPr>
      </w:pPr>
      <w:r>
        <w:rPr>
          <w:szCs w:val="28"/>
        </w:rPr>
        <w:t xml:space="preserve">Сейчас, когда прошло более шестидесяти лет, создание реактора ИБР, ставшего родоначальником целой цепочки </w:t>
      </w:r>
      <w:proofErr w:type="spellStart"/>
      <w:r>
        <w:rPr>
          <w:szCs w:val="28"/>
        </w:rPr>
        <w:t>ИБРов</w:t>
      </w:r>
      <w:proofErr w:type="spellEnd"/>
      <w:r w:rsidR="00022A44">
        <w:rPr>
          <w:szCs w:val="28"/>
        </w:rPr>
        <w:t xml:space="preserve"> (ИБР-30, ИБР-30 с инжектором, ИБР-2, ИБР-2М</w:t>
      </w:r>
      <w:r>
        <w:rPr>
          <w:szCs w:val="28"/>
        </w:rPr>
        <w:t xml:space="preserve">, </w:t>
      </w:r>
      <w:r w:rsidR="00022A44">
        <w:rPr>
          <w:szCs w:val="28"/>
        </w:rPr>
        <w:t xml:space="preserve">НЕПТУН) </w:t>
      </w:r>
      <w:r>
        <w:rPr>
          <w:szCs w:val="28"/>
        </w:rPr>
        <w:t>можно бесспорно считать историческим событием. Но мне, молодому, полному оптимизма, с горящими глазами и жаждой общения и творчества, более интересным представлялось играть в КВН, участвовать в самодеятельности, снимать кинофильмы, играть в футбол и шахматы. Как удавалось совмещать несовместимое – не знаю. Пусть на это попробует ответить современная молодежь.</w:t>
      </w:r>
    </w:p>
    <w:p w14:paraId="47195951" w14:textId="77777777" w:rsidR="00446F98" w:rsidRPr="009310E9" w:rsidRDefault="00446F98" w:rsidP="009310E9">
      <w:pPr>
        <w:jc w:val="center"/>
        <w:rPr>
          <w:b/>
          <w:bCs/>
          <w:color w:val="FF0000"/>
          <w:szCs w:val="28"/>
        </w:rPr>
      </w:pPr>
    </w:p>
    <w:sectPr w:rsidR="00446F98" w:rsidRPr="009310E9" w:rsidSect="00D2345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E26EC" w14:textId="77777777" w:rsidR="00D2345D" w:rsidRDefault="00D2345D" w:rsidP="00D2345D">
      <w:r>
        <w:separator/>
      </w:r>
    </w:p>
  </w:endnote>
  <w:endnote w:type="continuationSeparator" w:id="0">
    <w:p w14:paraId="10CF2A0E" w14:textId="77777777" w:rsidR="00D2345D" w:rsidRDefault="00D2345D" w:rsidP="00D2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567584"/>
      <w:docPartObj>
        <w:docPartGallery w:val="Page Numbers (Bottom of Page)"/>
        <w:docPartUnique/>
      </w:docPartObj>
    </w:sdtPr>
    <w:sdtEndPr/>
    <w:sdtContent>
      <w:p w14:paraId="1A134D08" w14:textId="2B078761" w:rsidR="00CE648B" w:rsidRDefault="00CE648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502629" w14:textId="77777777" w:rsidR="00CE648B" w:rsidRDefault="00CE648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8F2A9" w14:textId="77777777" w:rsidR="00D2345D" w:rsidRDefault="00D2345D" w:rsidP="00D2345D">
      <w:r>
        <w:separator/>
      </w:r>
    </w:p>
  </w:footnote>
  <w:footnote w:type="continuationSeparator" w:id="0">
    <w:p w14:paraId="7F35FFA9" w14:textId="77777777" w:rsidR="00D2345D" w:rsidRDefault="00D2345D" w:rsidP="00D23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408333"/>
      <w:docPartObj>
        <w:docPartGallery w:val="Page Numbers (Top of Page)"/>
        <w:docPartUnique/>
      </w:docPartObj>
    </w:sdtPr>
    <w:sdtEndPr/>
    <w:sdtContent>
      <w:p w14:paraId="3372BDA5" w14:textId="2A64E945" w:rsidR="00D2345D" w:rsidRDefault="00D2345D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2D3">
          <w:rPr>
            <w:noProof/>
          </w:rPr>
          <w:t>1</w:t>
        </w:r>
        <w:r>
          <w:fldChar w:fldCharType="end"/>
        </w:r>
      </w:p>
    </w:sdtContent>
  </w:sdt>
  <w:p w14:paraId="300F1530" w14:textId="77777777" w:rsidR="00D2345D" w:rsidRDefault="00D2345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C89"/>
    <w:rsid w:val="0000043C"/>
    <w:rsid w:val="00001A2B"/>
    <w:rsid w:val="00002814"/>
    <w:rsid w:val="00022A44"/>
    <w:rsid w:val="00027AAA"/>
    <w:rsid w:val="00033B2C"/>
    <w:rsid w:val="00033FBA"/>
    <w:rsid w:val="00034B1C"/>
    <w:rsid w:val="00034FFB"/>
    <w:rsid w:val="00042D31"/>
    <w:rsid w:val="00044D16"/>
    <w:rsid w:val="000479C0"/>
    <w:rsid w:val="0005607A"/>
    <w:rsid w:val="00063E8E"/>
    <w:rsid w:val="00065740"/>
    <w:rsid w:val="00065C47"/>
    <w:rsid w:val="0009082D"/>
    <w:rsid w:val="00093D7C"/>
    <w:rsid w:val="000A6077"/>
    <w:rsid w:val="000A769A"/>
    <w:rsid w:val="000B1AA0"/>
    <w:rsid w:val="000B32C7"/>
    <w:rsid w:val="000B4DD8"/>
    <w:rsid w:val="000D1181"/>
    <w:rsid w:val="000E7133"/>
    <w:rsid w:val="000F17C7"/>
    <w:rsid w:val="001074E9"/>
    <w:rsid w:val="001177A0"/>
    <w:rsid w:val="001202A7"/>
    <w:rsid w:val="00121043"/>
    <w:rsid w:val="001221A1"/>
    <w:rsid w:val="0012347A"/>
    <w:rsid w:val="00133260"/>
    <w:rsid w:val="0013527B"/>
    <w:rsid w:val="001425D7"/>
    <w:rsid w:val="00150B70"/>
    <w:rsid w:val="001550B0"/>
    <w:rsid w:val="00162E56"/>
    <w:rsid w:val="00163FB4"/>
    <w:rsid w:val="00166705"/>
    <w:rsid w:val="00171126"/>
    <w:rsid w:val="00177A5C"/>
    <w:rsid w:val="00190133"/>
    <w:rsid w:val="001A01E0"/>
    <w:rsid w:val="001A140F"/>
    <w:rsid w:val="001B1BD4"/>
    <w:rsid w:val="001C764E"/>
    <w:rsid w:val="001D7C61"/>
    <w:rsid w:val="001E7395"/>
    <w:rsid w:val="001F1A41"/>
    <w:rsid w:val="001F56F5"/>
    <w:rsid w:val="001F69F1"/>
    <w:rsid w:val="002008DA"/>
    <w:rsid w:val="00203BAB"/>
    <w:rsid w:val="00205C67"/>
    <w:rsid w:val="00211E8A"/>
    <w:rsid w:val="002300D6"/>
    <w:rsid w:val="0024181D"/>
    <w:rsid w:val="00250959"/>
    <w:rsid w:val="00270632"/>
    <w:rsid w:val="00272E77"/>
    <w:rsid w:val="00280489"/>
    <w:rsid w:val="0028506A"/>
    <w:rsid w:val="00285184"/>
    <w:rsid w:val="002A5AAF"/>
    <w:rsid w:val="002B27E2"/>
    <w:rsid w:val="002B5080"/>
    <w:rsid w:val="002B7761"/>
    <w:rsid w:val="002B780E"/>
    <w:rsid w:val="002C166F"/>
    <w:rsid w:val="002C2FDF"/>
    <w:rsid w:val="002D0C32"/>
    <w:rsid w:val="002D3495"/>
    <w:rsid w:val="002D5171"/>
    <w:rsid w:val="002E3DE1"/>
    <w:rsid w:val="002E5033"/>
    <w:rsid w:val="003006A3"/>
    <w:rsid w:val="003036EF"/>
    <w:rsid w:val="00304B99"/>
    <w:rsid w:val="003052D3"/>
    <w:rsid w:val="00312536"/>
    <w:rsid w:val="00314577"/>
    <w:rsid w:val="003227F9"/>
    <w:rsid w:val="00324149"/>
    <w:rsid w:val="003277C1"/>
    <w:rsid w:val="00330550"/>
    <w:rsid w:val="00331DDD"/>
    <w:rsid w:val="003343B7"/>
    <w:rsid w:val="00346660"/>
    <w:rsid w:val="003529C7"/>
    <w:rsid w:val="0035447A"/>
    <w:rsid w:val="0035579D"/>
    <w:rsid w:val="0037461A"/>
    <w:rsid w:val="003820B1"/>
    <w:rsid w:val="003821A8"/>
    <w:rsid w:val="003837E0"/>
    <w:rsid w:val="003927CB"/>
    <w:rsid w:val="00393132"/>
    <w:rsid w:val="00393205"/>
    <w:rsid w:val="003942D2"/>
    <w:rsid w:val="003946F7"/>
    <w:rsid w:val="003963BC"/>
    <w:rsid w:val="00396FD0"/>
    <w:rsid w:val="003A27B6"/>
    <w:rsid w:val="003B0119"/>
    <w:rsid w:val="003B12EC"/>
    <w:rsid w:val="003F4BEE"/>
    <w:rsid w:val="003F775D"/>
    <w:rsid w:val="004111D7"/>
    <w:rsid w:val="00426F7B"/>
    <w:rsid w:val="00434003"/>
    <w:rsid w:val="00445B74"/>
    <w:rsid w:val="00446F98"/>
    <w:rsid w:val="00453E11"/>
    <w:rsid w:val="00465F78"/>
    <w:rsid w:val="004810C5"/>
    <w:rsid w:val="00486F44"/>
    <w:rsid w:val="0049093E"/>
    <w:rsid w:val="00491EF2"/>
    <w:rsid w:val="004943BB"/>
    <w:rsid w:val="004A1B3C"/>
    <w:rsid w:val="004A3DDE"/>
    <w:rsid w:val="004B2C32"/>
    <w:rsid w:val="004B46B6"/>
    <w:rsid w:val="004C05C1"/>
    <w:rsid w:val="004D1BCD"/>
    <w:rsid w:val="004E00E4"/>
    <w:rsid w:val="004E79D1"/>
    <w:rsid w:val="004F3256"/>
    <w:rsid w:val="004F3ADB"/>
    <w:rsid w:val="005027ED"/>
    <w:rsid w:val="00512DBE"/>
    <w:rsid w:val="0052520D"/>
    <w:rsid w:val="00537E59"/>
    <w:rsid w:val="005502E3"/>
    <w:rsid w:val="00556E84"/>
    <w:rsid w:val="005601B2"/>
    <w:rsid w:val="00567779"/>
    <w:rsid w:val="005765FA"/>
    <w:rsid w:val="0058463A"/>
    <w:rsid w:val="00594CCA"/>
    <w:rsid w:val="005A06B0"/>
    <w:rsid w:val="005B07BA"/>
    <w:rsid w:val="005B7138"/>
    <w:rsid w:val="005B7979"/>
    <w:rsid w:val="005C1031"/>
    <w:rsid w:val="005C52F0"/>
    <w:rsid w:val="005D0C88"/>
    <w:rsid w:val="005D246B"/>
    <w:rsid w:val="005D2B38"/>
    <w:rsid w:val="005E6E0A"/>
    <w:rsid w:val="005F2485"/>
    <w:rsid w:val="006253F3"/>
    <w:rsid w:val="00640B3F"/>
    <w:rsid w:val="00644929"/>
    <w:rsid w:val="0065066C"/>
    <w:rsid w:val="0065254E"/>
    <w:rsid w:val="00657A00"/>
    <w:rsid w:val="00660F09"/>
    <w:rsid w:val="006704A9"/>
    <w:rsid w:val="00674200"/>
    <w:rsid w:val="006815D4"/>
    <w:rsid w:val="00683C79"/>
    <w:rsid w:val="00685996"/>
    <w:rsid w:val="006867A6"/>
    <w:rsid w:val="00694354"/>
    <w:rsid w:val="00695DCE"/>
    <w:rsid w:val="006A0157"/>
    <w:rsid w:val="006A5129"/>
    <w:rsid w:val="006A681E"/>
    <w:rsid w:val="006B2AA0"/>
    <w:rsid w:val="006B7320"/>
    <w:rsid w:val="006C04B9"/>
    <w:rsid w:val="006E4EDD"/>
    <w:rsid w:val="006E55D0"/>
    <w:rsid w:val="006F40AC"/>
    <w:rsid w:val="00700690"/>
    <w:rsid w:val="00705056"/>
    <w:rsid w:val="00711728"/>
    <w:rsid w:val="007260AE"/>
    <w:rsid w:val="00736053"/>
    <w:rsid w:val="00746F28"/>
    <w:rsid w:val="0075157C"/>
    <w:rsid w:val="00752D4C"/>
    <w:rsid w:val="00755CBA"/>
    <w:rsid w:val="00757FD1"/>
    <w:rsid w:val="00767532"/>
    <w:rsid w:val="00794B99"/>
    <w:rsid w:val="007A092A"/>
    <w:rsid w:val="007A5772"/>
    <w:rsid w:val="007A61C5"/>
    <w:rsid w:val="007B48F6"/>
    <w:rsid w:val="007D18D4"/>
    <w:rsid w:val="007D3B22"/>
    <w:rsid w:val="007E2411"/>
    <w:rsid w:val="00820044"/>
    <w:rsid w:val="00822DE4"/>
    <w:rsid w:val="0082431A"/>
    <w:rsid w:val="008263C0"/>
    <w:rsid w:val="0083417F"/>
    <w:rsid w:val="00837FD0"/>
    <w:rsid w:val="00843093"/>
    <w:rsid w:val="00854B94"/>
    <w:rsid w:val="008558D4"/>
    <w:rsid w:val="00860CC6"/>
    <w:rsid w:val="00863900"/>
    <w:rsid w:val="00863C12"/>
    <w:rsid w:val="008676AA"/>
    <w:rsid w:val="00871853"/>
    <w:rsid w:val="00874FA6"/>
    <w:rsid w:val="00877A08"/>
    <w:rsid w:val="00877C09"/>
    <w:rsid w:val="008B10AF"/>
    <w:rsid w:val="008B7C8C"/>
    <w:rsid w:val="008D2A47"/>
    <w:rsid w:val="008D6107"/>
    <w:rsid w:val="008E126D"/>
    <w:rsid w:val="008E1B59"/>
    <w:rsid w:val="008E38C8"/>
    <w:rsid w:val="008E5188"/>
    <w:rsid w:val="008F6161"/>
    <w:rsid w:val="008F641E"/>
    <w:rsid w:val="008F7FA2"/>
    <w:rsid w:val="00926CFE"/>
    <w:rsid w:val="009310E9"/>
    <w:rsid w:val="009337C6"/>
    <w:rsid w:val="00933A71"/>
    <w:rsid w:val="009563A7"/>
    <w:rsid w:val="00960497"/>
    <w:rsid w:val="00960616"/>
    <w:rsid w:val="00987BDB"/>
    <w:rsid w:val="0099384B"/>
    <w:rsid w:val="009B0BC7"/>
    <w:rsid w:val="009B5B72"/>
    <w:rsid w:val="009C3170"/>
    <w:rsid w:val="009C4434"/>
    <w:rsid w:val="009C787D"/>
    <w:rsid w:val="009D1764"/>
    <w:rsid w:val="009E2127"/>
    <w:rsid w:val="009E4130"/>
    <w:rsid w:val="009E54BC"/>
    <w:rsid w:val="009F5989"/>
    <w:rsid w:val="009F7EC0"/>
    <w:rsid w:val="00A02885"/>
    <w:rsid w:val="00A04FAD"/>
    <w:rsid w:val="00A17F7F"/>
    <w:rsid w:val="00A603DB"/>
    <w:rsid w:val="00A67064"/>
    <w:rsid w:val="00A670FA"/>
    <w:rsid w:val="00A67CA4"/>
    <w:rsid w:val="00A67D6D"/>
    <w:rsid w:val="00A7236A"/>
    <w:rsid w:val="00A74D67"/>
    <w:rsid w:val="00A84449"/>
    <w:rsid w:val="00A937CB"/>
    <w:rsid w:val="00AA199E"/>
    <w:rsid w:val="00AA6710"/>
    <w:rsid w:val="00AA7450"/>
    <w:rsid w:val="00AA747F"/>
    <w:rsid w:val="00AB4593"/>
    <w:rsid w:val="00AC758F"/>
    <w:rsid w:val="00AC764C"/>
    <w:rsid w:val="00AD6D03"/>
    <w:rsid w:val="00AE4007"/>
    <w:rsid w:val="00AF08A6"/>
    <w:rsid w:val="00AF25FB"/>
    <w:rsid w:val="00B02B69"/>
    <w:rsid w:val="00B11A83"/>
    <w:rsid w:val="00B248B6"/>
    <w:rsid w:val="00B24A76"/>
    <w:rsid w:val="00B34C88"/>
    <w:rsid w:val="00B50F33"/>
    <w:rsid w:val="00B53F93"/>
    <w:rsid w:val="00B70E61"/>
    <w:rsid w:val="00B749AA"/>
    <w:rsid w:val="00B808A0"/>
    <w:rsid w:val="00B95DF2"/>
    <w:rsid w:val="00BA2313"/>
    <w:rsid w:val="00BA272B"/>
    <w:rsid w:val="00BB04FF"/>
    <w:rsid w:val="00BD1579"/>
    <w:rsid w:val="00BD63F7"/>
    <w:rsid w:val="00BE2F09"/>
    <w:rsid w:val="00C03D22"/>
    <w:rsid w:val="00C04448"/>
    <w:rsid w:val="00C11BD7"/>
    <w:rsid w:val="00C17327"/>
    <w:rsid w:val="00C1791A"/>
    <w:rsid w:val="00C53036"/>
    <w:rsid w:val="00C75BF7"/>
    <w:rsid w:val="00C94281"/>
    <w:rsid w:val="00CA0508"/>
    <w:rsid w:val="00CA4DA6"/>
    <w:rsid w:val="00CB4397"/>
    <w:rsid w:val="00CB6684"/>
    <w:rsid w:val="00CB7C86"/>
    <w:rsid w:val="00CC2E65"/>
    <w:rsid w:val="00CE41F9"/>
    <w:rsid w:val="00CE648B"/>
    <w:rsid w:val="00CF7E1D"/>
    <w:rsid w:val="00D03AFB"/>
    <w:rsid w:val="00D1083C"/>
    <w:rsid w:val="00D116E6"/>
    <w:rsid w:val="00D13FF0"/>
    <w:rsid w:val="00D2345D"/>
    <w:rsid w:val="00D31625"/>
    <w:rsid w:val="00D32FAA"/>
    <w:rsid w:val="00D33D88"/>
    <w:rsid w:val="00D40906"/>
    <w:rsid w:val="00D40997"/>
    <w:rsid w:val="00D41B9A"/>
    <w:rsid w:val="00D446FE"/>
    <w:rsid w:val="00D50EF7"/>
    <w:rsid w:val="00D51600"/>
    <w:rsid w:val="00D53BEC"/>
    <w:rsid w:val="00D55B61"/>
    <w:rsid w:val="00D61435"/>
    <w:rsid w:val="00D628C4"/>
    <w:rsid w:val="00D76A53"/>
    <w:rsid w:val="00D86BC2"/>
    <w:rsid w:val="00DA4998"/>
    <w:rsid w:val="00DB0728"/>
    <w:rsid w:val="00DD3272"/>
    <w:rsid w:val="00DD6690"/>
    <w:rsid w:val="00DE32C5"/>
    <w:rsid w:val="00DF17D3"/>
    <w:rsid w:val="00DF1A98"/>
    <w:rsid w:val="00DF5BA0"/>
    <w:rsid w:val="00E03160"/>
    <w:rsid w:val="00E0774D"/>
    <w:rsid w:val="00E235F0"/>
    <w:rsid w:val="00E257F2"/>
    <w:rsid w:val="00E2662B"/>
    <w:rsid w:val="00E633CD"/>
    <w:rsid w:val="00E70186"/>
    <w:rsid w:val="00E7177A"/>
    <w:rsid w:val="00E75C89"/>
    <w:rsid w:val="00E76D55"/>
    <w:rsid w:val="00E8084F"/>
    <w:rsid w:val="00E83A1D"/>
    <w:rsid w:val="00E918E1"/>
    <w:rsid w:val="00E91D75"/>
    <w:rsid w:val="00E94DBC"/>
    <w:rsid w:val="00EA4AC2"/>
    <w:rsid w:val="00EB37D4"/>
    <w:rsid w:val="00EB399D"/>
    <w:rsid w:val="00ED0D8B"/>
    <w:rsid w:val="00EE07AF"/>
    <w:rsid w:val="00EE1878"/>
    <w:rsid w:val="00EE7EB2"/>
    <w:rsid w:val="00EF4F63"/>
    <w:rsid w:val="00EF62C3"/>
    <w:rsid w:val="00EF6F08"/>
    <w:rsid w:val="00F024DC"/>
    <w:rsid w:val="00F07821"/>
    <w:rsid w:val="00F21640"/>
    <w:rsid w:val="00F26F4F"/>
    <w:rsid w:val="00F3329C"/>
    <w:rsid w:val="00F3741E"/>
    <w:rsid w:val="00F409BC"/>
    <w:rsid w:val="00F46E64"/>
    <w:rsid w:val="00F60F0F"/>
    <w:rsid w:val="00F65B9A"/>
    <w:rsid w:val="00F70D51"/>
    <w:rsid w:val="00F86739"/>
    <w:rsid w:val="00F917BC"/>
    <w:rsid w:val="00F96C8D"/>
    <w:rsid w:val="00F97F07"/>
    <w:rsid w:val="00FA0F49"/>
    <w:rsid w:val="00FA72AF"/>
    <w:rsid w:val="00FB39A9"/>
    <w:rsid w:val="00FD0279"/>
    <w:rsid w:val="00FD1D5D"/>
    <w:rsid w:val="00FD7BD5"/>
    <w:rsid w:val="00FE2718"/>
    <w:rsid w:val="00FE295A"/>
    <w:rsid w:val="00FE319B"/>
    <w:rsid w:val="00FE344E"/>
    <w:rsid w:val="00FF1894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E2EC5C"/>
  <w15:docId w15:val="{A86FB7E4-8353-4CB3-846E-D0EB150A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41E"/>
    <w:pPr>
      <w:spacing w:after="0" w:line="240" w:lineRule="auto"/>
      <w:ind w:firstLine="567"/>
    </w:pPr>
  </w:style>
  <w:style w:type="paragraph" w:styleId="1">
    <w:name w:val="heading 1"/>
    <w:basedOn w:val="a"/>
    <w:next w:val="a"/>
    <w:link w:val="10"/>
    <w:uiPriority w:val="9"/>
    <w:qFormat/>
    <w:rsid w:val="00D516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E75C89"/>
    <w:pPr>
      <w:spacing w:before="100" w:beforeAutospacing="1" w:after="100" w:afterAutospacing="1"/>
      <w:ind w:firstLine="340"/>
      <w:jc w:val="both"/>
      <w:outlineLvl w:val="2"/>
    </w:pPr>
    <w:rPr>
      <w:rFonts w:eastAsia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600"/>
    <w:rPr>
      <w:rFonts w:asciiTheme="majorHAnsi" w:eastAsiaTheme="majorEastAsia" w:hAnsiTheme="majorHAnsi" w:cstheme="majorBidi"/>
      <w:bCs/>
      <w:i/>
      <w:color w:val="000000" w:themeColor="text1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D516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a4">
    <w:name w:val="Заголовок Знак"/>
    <w:basedOn w:val="a0"/>
    <w:link w:val="a3"/>
    <w:uiPriority w:val="10"/>
    <w:rsid w:val="00D516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  <w:lang w:eastAsia="ru-RU"/>
    </w:rPr>
  </w:style>
  <w:style w:type="character" w:customStyle="1" w:styleId="30">
    <w:name w:val="Заголовок 3 Знак"/>
    <w:basedOn w:val="a0"/>
    <w:link w:val="3"/>
    <w:semiHidden/>
    <w:rsid w:val="00E75C89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customStyle="1" w:styleId="21">
    <w:name w:val="Основной текст 21"/>
    <w:basedOn w:val="a"/>
    <w:rsid w:val="00063E8E"/>
    <w:pPr>
      <w:overflowPunct w:val="0"/>
      <w:autoSpaceDE w:val="0"/>
      <w:autoSpaceDN w:val="0"/>
      <w:adjustRightInd w:val="0"/>
      <w:spacing w:after="120"/>
      <w:ind w:firstLine="720"/>
    </w:pPr>
    <w:rPr>
      <w:rFonts w:eastAsia="Times New Roman" w:cs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7A6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61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A61C5"/>
  </w:style>
  <w:style w:type="character" w:styleId="a5">
    <w:name w:val="annotation reference"/>
    <w:basedOn w:val="a0"/>
    <w:uiPriority w:val="99"/>
    <w:semiHidden/>
    <w:unhideWhenUsed/>
    <w:rsid w:val="009310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10E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310E9"/>
    <w:rPr>
      <w:rFonts w:ascii="Times New Roman" w:hAnsi="Times New Roman"/>
      <w:color w:val="000000" w:themeColor="text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10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310E9"/>
    <w:rPr>
      <w:rFonts w:ascii="Times New Roman" w:hAnsi="Times New Roman"/>
      <w:b/>
      <w:bCs/>
      <w:color w:val="000000" w:themeColor="text1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3B12EC"/>
    <w:pPr>
      <w:ind w:firstLine="0"/>
      <w:jc w:val="both"/>
    </w:pPr>
    <w:rPr>
      <w:rFonts w:eastAsiaTheme="minorEastAsia" w:cs="Times New Roman"/>
      <w:color w:val="auto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3B12EC"/>
    <w:rPr>
      <w:rFonts w:eastAsiaTheme="minorEastAsia" w:cs="Times New Roman"/>
      <w:color w:val="auto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D234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345D"/>
  </w:style>
  <w:style w:type="paragraph" w:styleId="ae">
    <w:name w:val="footer"/>
    <w:basedOn w:val="a"/>
    <w:link w:val="af"/>
    <w:uiPriority w:val="99"/>
    <w:unhideWhenUsed/>
    <w:rsid w:val="00D234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345D"/>
  </w:style>
  <w:style w:type="character" w:styleId="af0">
    <w:name w:val="Hyperlink"/>
    <w:basedOn w:val="a0"/>
    <w:uiPriority w:val="99"/>
    <w:semiHidden/>
    <w:unhideWhenUsed/>
    <w:rsid w:val="00556E84"/>
    <w:rPr>
      <w:color w:val="0000FF"/>
      <w:u w:val="single"/>
    </w:rPr>
  </w:style>
  <w:style w:type="character" w:customStyle="1" w:styleId="eq0j8">
    <w:name w:val="eq0j8"/>
    <w:basedOn w:val="a0"/>
    <w:rsid w:val="00D1083C"/>
  </w:style>
  <w:style w:type="character" w:customStyle="1" w:styleId="grkhzd">
    <w:name w:val="grkhzd"/>
    <w:basedOn w:val="a0"/>
    <w:rsid w:val="00D1083C"/>
  </w:style>
  <w:style w:type="paragraph" w:styleId="af1">
    <w:name w:val="Normal (Web)"/>
    <w:basedOn w:val="a"/>
    <w:uiPriority w:val="99"/>
    <w:unhideWhenUsed/>
    <w:rsid w:val="000D1181"/>
    <w:pPr>
      <w:spacing w:before="100" w:beforeAutospacing="1" w:after="100" w:afterAutospacing="1"/>
      <w:ind w:firstLine="0"/>
    </w:pPr>
    <w:rPr>
      <w:rFonts w:eastAsia="Times New Roman" w:cs="Times New Roman"/>
      <w:color w:val="auto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71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097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A%D0%B0%D0%BF%D0%B8%D1%82%D0%B0%D0%BD_(%D0%B2%D0%BE%D0%B8%D0%BD%D1%81%D0%BA%D0%BE%D0%B5_%D0%B7%D0%B2%D0%B0%D0%BD%D0%B8%D0%B5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1%80%D1%82%D0%B8%D0%BB%D0%BB%D0%B5%D1%80%D0%B8%D1%81%D1%8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22</Pages>
  <Words>12204</Words>
  <Characters>69568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Шабалин</dc:creator>
  <cp:keywords/>
  <dc:description/>
  <cp:lastModifiedBy>Евгений Шабалин</cp:lastModifiedBy>
  <cp:revision>12</cp:revision>
  <cp:lastPrinted>2021-09-27T09:04:00Z</cp:lastPrinted>
  <dcterms:created xsi:type="dcterms:W3CDTF">2022-02-03T19:42:00Z</dcterms:created>
  <dcterms:modified xsi:type="dcterms:W3CDTF">2022-05-24T20:13:00Z</dcterms:modified>
</cp:coreProperties>
</file>